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C4CB" w14:textId="1A05BE8E" w:rsidR="0030592B" w:rsidRPr="0030592B" w:rsidRDefault="0030592B" w:rsidP="0030592B">
      <w:pPr>
        <w:ind w:left="4536"/>
        <w:rPr>
          <w:color w:val="auto"/>
          <w:sz w:val="20"/>
        </w:rPr>
      </w:pPr>
      <w:r w:rsidRPr="00701D7D">
        <w:rPr>
          <w:color w:val="auto"/>
          <w:sz w:val="20"/>
          <w:szCs w:val="20"/>
        </w:rPr>
        <w:t xml:space="preserve">Załącznik nr 3 </w:t>
      </w:r>
      <w:r w:rsidRPr="00701D7D">
        <w:rPr>
          <w:color w:val="auto"/>
          <w:sz w:val="20"/>
        </w:rPr>
        <w:t>do Zasad określonych w § 1 ust. 2</w:t>
      </w:r>
      <w:r w:rsidRPr="0030592B">
        <w:rPr>
          <w:color w:val="auto"/>
          <w:sz w:val="20"/>
        </w:rPr>
        <w:t xml:space="preserve"> Zarządzenia Nr 18/2024</w:t>
      </w:r>
      <w:r w:rsidRPr="0030592B">
        <w:rPr>
          <w:color w:val="auto"/>
          <w:sz w:val="20"/>
        </w:rPr>
        <w:br/>
        <w:t xml:space="preserve">Marszałka Województwa Podkarpackiego </w:t>
      </w:r>
      <w:r w:rsidRPr="0030592B">
        <w:rPr>
          <w:color w:val="auto"/>
          <w:sz w:val="20"/>
        </w:rPr>
        <w:br/>
        <w:t>z dnia 11 marca 2024</w:t>
      </w:r>
    </w:p>
    <w:p w14:paraId="0D0F74CB" w14:textId="77777777" w:rsidR="0030592B" w:rsidRPr="0030592B" w:rsidRDefault="0030592B" w:rsidP="0030592B">
      <w:pPr>
        <w:rPr>
          <w:rFonts w:cs="Arial"/>
          <w:color w:val="auto"/>
          <w:szCs w:val="22"/>
        </w:rPr>
      </w:pPr>
      <w:r w:rsidRPr="0030592B">
        <w:rPr>
          <w:rFonts w:cs="Arial"/>
          <w:color w:val="auto"/>
          <w:szCs w:val="22"/>
        </w:rPr>
        <w:t xml:space="preserve">Departament/Komórka równorzędna </w:t>
      </w:r>
    </w:p>
    <w:p w14:paraId="040D122C" w14:textId="77777777" w:rsidR="00136F09" w:rsidRPr="00BF4724" w:rsidRDefault="00136F09" w:rsidP="00136F09">
      <w:pPr>
        <w:pStyle w:val="Heading9"/>
        <w:keepNext/>
        <w:keepLines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BF4724">
        <w:rPr>
          <w:sz w:val="22"/>
          <w:szCs w:val="22"/>
        </w:rPr>
        <w:t xml:space="preserve">Biuro </w:t>
      </w:r>
      <w:proofErr w:type="spellStart"/>
      <w:r w:rsidRPr="00BF4724">
        <w:rPr>
          <w:sz w:val="22"/>
          <w:szCs w:val="22"/>
        </w:rPr>
        <w:t>Interreg</w:t>
      </w:r>
      <w:proofErr w:type="spellEnd"/>
      <w:r w:rsidRPr="00BF4724">
        <w:rPr>
          <w:sz w:val="22"/>
          <w:szCs w:val="22"/>
        </w:rPr>
        <w:t xml:space="preserve"> NEXT Polska-Ukraina w Rzeszowie</w:t>
      </w:r>
      <w:r w:rsidRPr="00BF4724">
        <w:rPr>
          <w:sz w:val="22"/>
          <w:szCs w:val="22"/>
        </w:rPr>
        <w:tab/>
      </w:r>
    </w:p>
    <w:p w14:paraId="047EE2A7" w14:textId="77777777" w:rsidR="00136F09" w:rsidRPr="00BF4724" w:rsidRDefault="00136F09" w:rsidP="00136F09">
      <w:pPr>
        <w:pStyle w:val="Heading9"/>
        <w:keepNext/>
        <w:keepLines/>
        <w:shd w:val="clear" w:color="auto" w:fill="auto"/>
        <w:spacing w:before="0" w:line="240" w:lineRule="auto"/>
        <w:jc w:val="left"/>
        <w:rPr>
          <w:sz w:val="22"/>
          <w:szCs w:val="22"/>
        </w:rPr>
      </w:pPr>
      <w:r w:rsidRPr="00BF4724">
        <w:rPr>
          <w:sz w:val="22"/>
          <w:szCs w:val="22"/>
        </w:rPr>
        <w:t>– Regionalny Punkt Kontaktowy</w:t>
      </w:r>
    </w:p>
    <w:p w14:paraId="5C171EFA" w14:textId="77777777" w:rsidR="00136F09" w:rsidRPr="00BF4724" w:rsidRDefault="00136F09" w:rsidP="00136F09">
      <w:pPr>
        <w:rPr>
          <w:rFonts w:ascii="Arial" w:hAnsi="Arial" w:cs="Arial"/>
          <w:color w:val="auto"/>
          <w:sz w:val="22"/>
          <w:szCs w:val="22"/>
        </w:rPr>
      </w:pPr>
      <w:r w:rsidRPr="00BF4724">
        <w:rPr>
          <w:rFonts w:ascii="Arial" w:hAnsi="Arial" w:cs="Arial"/>
          <w:color w:val="auto"/>
          <w:sz w:val="22"/>
          <w:szCs w:val="22"/>
        </w:rPr>
        <w:t>OT-I.272.7.2025</w:t>
      </w:r>
    </w:p>
    <w:p w14:paraId="3874D5CA" w14:textId="08F4D987" w:rsidR="005718E9" w:rsidRDefault="005718E9" w:rsidP="0030592B">
      <w:pPr>
        <w:pStyle w:val="Nagwek4"/>
      </w:pPr>
    </w:p>
    <w:p w14:paraId="2467D5A7" w14:textId="77777777" w:rsidR="00045903" w:rsidRPr="00C452B9" w:rsidRDefault="00065FD1" w:rsidP="008511B5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4"/>
        </w:rPr>
      </w:pPr>
      <w:r w:rsidRPr="00C452B9">
        <w:rPr>
          <w:sz w:val="22"/>
          <w:szCs w:val="24"/>
        </w:rPr>
        <w:t>PROTOKÓŁ Z</w:t>
      </w:r>
      <w:r w:rsidR="00051DDD" w:rsidRPr="00C452B9">
        <w:rPr>
          <w:sz w:val="22"/>
          <w:szCs w:val="24"/>
        </w:rPr>
        <w:t xml:space="preserve"> CZYNNOŚCI POSTĘPOWANIA </w:t>
      </w:r>
    </w:p>
    <w:p w14:paraId="3E7C269C" w14:textId="45DF16F1" w:rsidR="00D21088" w:rsidRPr="00C452B9" w:rsidRDefault="00D21088" w:rsidP="00C15DED">
      <w:pPr>
        <w:pStyle w:val="Bodytext141"/>
        <w:shd w:val="clear" w:color="auto" w:fill="auto"/>
        <w:spacing w:after="360" w:line="240" w:lineRule="auto"/>
        <w:ind w:firstLine="0"/>
        <w:jc w:val="center"/>
        <w:rPr>
          <w:sz w:val="22"/>
          <w:szCs w:val="24"/>
        </w:rPr>
      </w:pPr>
      <w:r w:rsidRPr="00C452B9">
        <w:rPr>
          <w:sz w:val="22"/>
          <w:szCs w:val="24"/>
        </w:rPr>
        <w:t>udzielenia zamówienia o wartości</w:t>
      </w:r>
      <w:r w:rsidR="000D6477" w:rsidRPr="00C452B9">
        <w:rPr>
          <w:sz w:val="22"/>
          <w:szCs w:val="24"/>
        </w:rPr>
        <w:t xml:space="preserve"> szacunkowej</w:t>
      </w:r>
      <w:r w:rsidR="005801CE" w:rsidRPr="00C452B9">
        <w:rPr>
          <w:sz w:val="22"/>
          <w:szCs w:val="24"/>
        </w:rPr>
        <w:t xml:space="preserve"> poniżej</w:t>
      </w:r>
      <w:r w:rsidR="00BD5635" w:rsidRPr="00C452B9">
        <w:rPr>
          <w:sz w:val="22"/>
          <w:szCs w:val="24"/>
        </w:rPr>
        <w:t xml:space="preserve"> 1</w:t>
      </w:r>
      <w:r w:rsidR="00D80472" w:rsidRPr="00C452B9">
        <w:rPr>
          <w:sz w:val="22"/>
          <w:szCs w:val="24"/>
        </w:rPr>
        <w:t>30</w:t>
      </w:r>
      <w:r w:rsidR="00BD5635" w:rsidRPr="00C452B9">
        <w:rPr>
          <w:sz w:val="22"/>
          <w:szCs w:val="24"/>
        </w:rPr>
        <w:t xml:space="preserve"> tys. złotych</w:t>
      </w:r>
    </w:p>
    <w:p w14:paraId="17E99A59" w14:textId="77777777" w:rsidR="00051DDD" w:rsidRPr="00C452B9" w:rsidRDefault="00D21088" w:rsidP="00C15DED">
      <w:pPr>
        <w:pStyle w:val="Bodytext141"/>
        <w:shd w:val="clear" w:color="auto" w:fill="auto"/>
        <w:spacing w:after="240" w:line="240" w:lineRule="auto"/>
        <w:ind w:firstLine="0"/>
        <w:jc w:val="center"/>
        <w:rPr>
          <w:sz w:val="22"/>
          <w:szCs w:val="24"/>
        </w:rPr>
      </w:pPr>
      <w:r w:rsidRPr="00C452B9">
        <w:rPr>
          <w:sz w:val="22"/>
          <w:szCs w:val="24"/>
        </w:rPr>
        <w:t>Dotyczy</w:t>
      </w:r>
      <w:r w:rsidR="00051DDD" w:rsidRPr="00C452B9">
        <w:rPr>
          <w:sz w:val="22"/>
          <w:szCs w:val="24"/>
        </w:rPr>
        <w:t xml:space="preserve"> wyboru </w:t>
      </w:r>
      <w:r w:rsidR="00D20BF8" w:rsidRPr="00C452B9">
        <w:rPr>
          <w:sz w:val="22"/>
          <w:szCs w:val="24"/>
        </w:rPr>
        <w:t xml:space="preserve">najkorzystniejszej </w:t>
      </w:r>
      <w:r w:rsidR="00051DDD" w:rsidRPr="00C452B9">
        <w:rPr>
          <w:sz w:val="22"/>
          <w:szCs w:val="24"/>
        </w:rPr>
        <w:t>oferty w postępowaniu na realizację zadania:</w:t>
      </w:r>
    </w:p>
    <w:p w14:paraId="17CD2F3D" w14:textId="17FDFCA1" w:rsidR="00104FC8" w:rsidRPr="00C452B9" w:rsidRDefault="00A60EF6" w:rsidP="00104FC8">
      <w:pPr>
        <w:pStyle w:val="Bodytext141"/>
        <w:shd w:val="clear" w:color="auto" w:fill="auto"/>
        <w:spacing w:after="240" w:line="240" w:lineRule="auto"/>
        <w:ind w:firstLine="0"/>
        <w:jc w:val="center"/>
        <w:rPr>
          <w:sz w:val="22"/>
          <w:szCs w:val="24"/>
        </w:rPr>
      </w:pPr>
      <w:r w:rsidRPr="00136F09">
        <w:rPr>
          <w:sz w:val="22"/>
          <w:szCs w:val="24"/>
        </w:rPr>
        <w:t>„</w:t>
      </w:r>
      <w:r w:rsidR="00136F09" w:rsidRPr="00136F09">
        <w:rPr>
          <w:sz w:val="22"/>
          <w:szCs w:val="22"/>
        </w:rPr>
        <w:t>Usługa obsługi wydarzenia promocyjnego Programu</w:t>
      </w:r>
      <w:r w:rsidRPr="00136F09">
        <w:rPr>
          <w:sz w:val="22"/>
          <w:szCs w:val="24"/>
        </w:rPr>
        <w:t>”</w:t>
      </w:r>
    </w:p>
    <w:p w14:paraId="22600BA0" w14:textId="7754F1FC" w:rsidR="00051DDD" w:rsidRPr="00C452B9" w:rsidRDefault="00051DDD" w:rsidP="00C15DED">
      <w:pPr>
        <w:pStyle w:val="Bodytext141"/>
        <w:shd w:val="clear" w:color="auto" w:fill="auto"/>
        <w:spacing w:after="240" w:line="240" w:lineRule="auto"/>
        <w:ind w:firstLine="0"/>
        <w:jc w:val="both"/>
        <w:rPr>
          <w:b w:val="0"/>
          <w:sz w:val="22"/>
          <w:szCs w:val="24"/>
        </w:rPr>
      </w:pPr>
      <w:r w:rsidRPr="00C452B9">
        <w:rPr>
          <w:sz w:val="22"/>
          <w:szCs w:val="24"/>
        </w:rPr>
        <w:t>I. Pełna nazwa Zamawiającego:</w:t>
      </w:r>
      <w:r w:rsidR="008A1A41" w:rsidRPr="00C452B9">
        <w:rPr>
          <w:sz w:val="22"/>
          <w:szCs w:val="24"/>
        </w:rPr>
        <w:t xml:space="preserve"> Województwo Podkarpackie/Urząd Marszałkowski Województwa Podkarpackiego w Rzeszowie</w:t>
      </w:r>
    </w:p>
    <w:p w14:paraId="59AAAF86" w14:textId="12E02474" w:rsidR="00051DDD" w:rsidRPr="00C452B9" w:rsidRDefault="00045903" w:rsidP="00C15DED">
      <w:pPr>
        <w:pStyle w:val="Bodytext141"/>
        <w:shd w:val="clear" w:color="auto" w:fill="auto"/>
        <w:spacing w:after="240" w:line="240" w:lineRule="auto"/>
        <w:ind w:firstLine="0"/>
        <w:rPr>
          <w:b w:val="0"/>
          <w:bCs w:val="0"/>
          <w:sz w:val="22"/>
          <w:szCs w:val="24"/>
        </w:rPr>
      </w:pPr>
      <w:r w:rsidRPr="00C452B9">
        <w:rPr>
          <w:sz w:val="22"/>
          <w:szCs w:val="24"/>
        </w:rPr>
        <w:t xml:space="preserve">II. Opis przedmiotu </w:t>
      </w:r>
      <w:r w:rsidR="00051DDD" w:rsidRPr="00C452B9">
        <w:rPr>
          <w:sz w:val="22"/>
          <w:szCs w:val="24"/>
        </w:rPr>
        <w:t>zamówienia:</w:t>
      </w:r>
      <w:r w:rsidR="0064067A" w:rsidRPr="00C452B9">
        <w:rPr>
          <w:sz w:val="22"/>
          <w:szCs w:val="24"/>
        </w:rPr>
        <w:t xml:space="preserve"> </w:t>
      </w:r>
      <w:r w:rsidR="005F2AB4" w:rsidRPr="006603D6">
        <w:rPr>
          <w:sz w:val="22"/>
          <w:szCs w:val="24"/>
        </w:rPr>
        <w:t>Szczegółowy opis przedmiotu zamówienia stanowi</w:t>
      </w:r>
      <w:r w:rsidR="005F2AB4" w:rsidRPr="00C452B9">
        <w:rPr>
          <w:b w:val="0"/>
          <w:bCs w:val="0"/>
          <w:sz w:val="22"/>
          <w:szCs w:val="24"/>
        </w:rPr>
        <w:t xml:space="preserve"> Załącznik nr 1 do niniejszego protokołu.</w:t>
      </w:r>
    </w:p>
    <w:p w14:paraId="041C7C94" w14:textId="3C1E641D" w:rsidR="00051DDD" w:rsidRPr="00A25A22" w:rsidRDefault="00051DDD" w:rsidP="006603D6">
      <w:pPr>
        <w:pStyle w:val="Bodytext141"/>
        <w:shd w:val="clear" w:color="auto" w:fill="auto"/>
        <w:spacing w:after="120" w:line="240" w:lineRule="auto"/>
        <w:ind w:firstLine="0"/>
        <w:rPr>
          <w:sz w:val="22"/>
          <w:szCs w:val="24"/>
        </w:rPr>
      </w:pPr>
      <w:r w:rsidRPr="00A25A22">
        <w:rPr>
          <w:sz w:val="22"/>
          <w:szCs w:val="24"/>
        </w:rPr>
        <w:t xml:space="preserve">III. Szacunkowa wartość </w:t>
      </w:r>
      <w:r w:rsidR="004571C3" w:rsidRPr="00A25A22">
        <w:rPr>
          <w:sz w:val="22"/>
          <w:szCs w:val="24"/>
        </w:rPr>
        <w:t>przedmiotu zamówienia (netto):</w:t>
      </w:r>
    </w:p>
    <w:p w14:paraId="72D3576C" w14:textId="6F452649" w:rsidR="00104FC8" w:rsidRPr="00136F09" w:rsidRDefault="005718E9" w:rsidP="00104FC8">
      <w:pPr>
        <w:pStyle w:val="Bodytext1"/>
        <w:numPr>
          <w:ilvl w:val="2"/>
          <w:numId w:val="16"/>
        </w:numPr>
        <w:shd w:val="clear" w:color="auto" w:fill="auto"/>
        <w:tabs>
          <w:tab w:val="left" w:pos="284"/>
          <w:tab w:val="left" w:pos="2535"/>
          <w:tab w:val="left" w:leader="dot" w:pos="2757"/>
          <w:tab w:val="left" w:leader="dot" w:pos="5651"/>
        </w:tabs>
        <w:spacing w:after="0" w:line="240" w:lineRule="auto"/>
        <w:ind w:left="284" w:hanging="284"/>
        <w:rPr>
          <w:sz w:val="22"/>
          <w:szCs w:val="22"/>
        </w:rPr>
      </w:pPr>
      <w:r w:rsidRPr="00136F09">
        <w:rPr>
          <w:sz w:val="22"/>
          <w:szCs w:val="22"/>
        </w:rPr>
        <w:t>W</w:t>
      </w:r>
      <w:r w:rsidR="00104FC8" w:rsidRPr="00136F09">
        <w:rPr>
          <w:sz w:val="22"/>
          <w:szCs w:val="22"/>
        </w:rPr>
        <w:t xml:space="preserve">artość netto: </w:t>
      </w:r>
      <w:r w:rsidR="00136F09" w:rsidRPr="00136F09">
        <w:rPr>
          <w:b/>
          <w:sz w:val="22"/>
          <w:szCs w:val="22"/>
        </w:rPr>
        <w:t>8 166,66</w:t>
      </w:r>
      <w:r w:rsidR="00136F09" w:rsidRPr="00136F09">
        <w:rPr>
          <w:sz w:val="22"/>
          <w:szCs w:val="22"/>
        </w:rPr>
        <w:t xml:space="preserve"> PLN słownie: </w:t>
      </w:r>
      <w:r w:rsidR="00136F09" w:rsidRPr="00136F09">
        <w:rPr>
          <w:b/>
          <w:sz w:val="22"/>
          <w:szCs w:val="22"/>
        </w:rPr>
        <w:t>osiem tysięcy sto sześćdziesiąt sześć złotych, 66/100</w:t>
      </w:r>
    </w:p>
    <w:p w14:paraId="68E92283" w14:textId="6E9028D6" w:rsidR="00C6013D" w:rsidRPr="00A25A22" w:rsidRDefault="005718E9" w:rsidP="00104FC8">
      <w:pPr>
        <w:pStyle w:val="Bodytext1"/>
        <w:numPr>
          <w:ilvl w:val="2"/>
          <w:numId w:val="16"/>
        </w:numPr>
        <w:shd w:val="clear" w:color="auto" w:fill="auto"/>
        <w:tabs>
          <w:tab w:val="left" w:pos="284"/>
          <w:tab w:val="left" w:pos="2535"/>
          <w:tab w:val="left" w:leader="dot" w:pos="2757"/>
          <w:tab w:val="left" w:leader="dot" w:pos="5651"/>
        </w:tabs>
        <w:spacing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="00065FD1" w:rsidRPr="00A25A22">
        <w:rPr>
          <w:sz w:val="22"/>
          <w:szCs w:val="22"/>
        </w:rPr>
        <w:t>odstawa</w:t>
      </w:r>
      <w:r>
        <w:rPr>
          <w:sz w:val="22"/>
          <w:szCs w:val="22"/>
        </w:rPr>
        <w:t xml:space="preserve"> </w:t>
      </w:r>
      <w:r w:rsidR="00051DDD" w:rsidRPr="00A25A22">
        <w:rPr>
          <w:sz w:val="22"/>
          <w:szCs w:val="22"/>
        </w:rPr>
        <w:t>oszacowania wartości przedmiotu zamówienia:</w:t>
      </w:r>
      <w:r w:rsidR="00887894" w:rsidRPr="00A25A22">
        <w:rPr>
          <w:sz w:val="22"/>
          <w:szCs w:val="22"/>
        </w:rPr>
        <w:t xml:space="preserve"> </w:t>
      </w:r>
      <w:r w:rsidR="00D46542" w:rsidRPr="00BF4724">
        <w:rPr>
          <w:sz w:val="22"/>
          <w:szCs w:val="22"/>
        </w:rPr>
        <w:t>rozeznanie cen cząstkowych poszczególnych usług wśród potencjalnych wykonawców przeprowadzone za pomocą poczty elektronicznej i cenników na stronach internetowych</w:t>
      </w:r>
      <w:r w:rsidR="00D46542">
        <w:rPr>
          <w:sz w:val="22"/>
          <w:szCs w:val="22"/>
        </w:rPr>
        <w:t>.</w:t>
      </w:r>
      <w:r w:rsidR="00E12192" w:rsidRPr="00A25A22">
        <w:rPr>
          <w:sz w:val="22"/>
          <w:szCs w:val="22"/>
        </w:rPr>
        <w:t xml:space="preserve"> </w:t>
      </w:r>
    </w:p>
    <w:p w14:paraId="52DDFDD0" w14:textId="2C3E6710" w:rsidR="00B962FB" w:rsidRPr="00EE5EC1" w:rsidRDefault="005718E9" w:rsidP="00104FC8">
      <w:pPr>
        <w:pStyle w:val="Bodytext1"/>
        <w:numPr>
          <w:ilvl w:val="2"/>
          <w:numId w:val="16"/>
        </w:numPr>
        <w:shd w:val="clear" w:color="auto" w:fill="auto"/>
        <w:tabs>
          <w:tab w:val="left" w:pos="284"/>
          <w:tab w:val="left" w:pos="2535"/>
          <w:tab w:val="left" w:leader="dot" w:pos="2757"/>
          <w:tab w:val="left" w:leader="dot" w:pos="5651"/>
        </w:tabs>
        <w:spacing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="00C7393B" w:rsidRPr="00EE5EC1">
        <w:rPr>
          <w:sz w:val="22"/>
          <w:szCs w:val="22"/>
        </w:rPr>
        <w:t>soba dokonująca szacowania wartości zamówienia:</w:t>
      </w:r>
      <w:r w:rsidR="00563DDF" w:rsidRPr="00EE5EC1">
        <w:rPr>
          <w:sz w:val="22"/>
          <w:szCs w:val="22"/>
        </w:rPr>
        <w:t xml:space="preserve"> </w:t>
      </w:r>
      <w:r w:rsidR="00AD262B" w:rsidRPr="00EE5EC1">
        <w:rPr>
          <w:sz w:val="22"/>
          <w:szCs w:val="22"/>
        </w:rPr>
        <w:t>Piotr Warzocha</w:t>
      </w:r>
    </w:p>
    <w:p w14:paraId="295F08EE" w14:textId="70EB5EA1" w:rsidR="00C7393B" w:rsidRPr="00710C7E" w:rsidRDefault="005718E9" w:rsidP="00104FC8">
      <w:pPr>
        <w:pStyle w:val="Bodytext1"/>
        <w:numPr>
          <w:ilvl w:val="2"/>
          <w:numId w:val="16"/>
        </w:numPr>
        <w:shd w:val="clear" w:color="auto" w:fill="auto"/>
        <w:tabs>
          <w:tab w:val="left" w:pos="284"/>
          <w:tab w:val="left" w:leader="dot" w:pos="5862"/>
        </w:tabs>
        <w:spacing w:after="240" w:line="240" w:lineRule="auto"/>
        <w:ind w:left="284" w:hanging="284"/>
        <w:rPr>
          <w:sz w:val="22"/>
          <w:szCs w:val="24"/>
        </w:rPr>
      </w:pPr>
      <w:r w:rsidRPr="00710C7E">
        <w:rPr>
          <w:sz w:val="22"/>
          <w:szCs w:val="24"/>
        </w:rPr>
        <w:t>K</w:t>
      </w:r>
      <w:r w:rsidR="00C7393B" w:rsidRPr="00710C7E">
        <w:rPr>
          <w:sz w:val="22"/>
          <w:szCs w:val="24"/>
        </w:rPr>
        <w:t>wota brutto</w:t>
      </w:r>
      <w:r w:rsidR="00E12192" w:rsidRPr="00710C7E">
        <w:rPr>
          <w:sz w:val="22"/>
          <w:szCs w:val="24"/>
        </w:rPr>
        <w:t>,</w:t>
      </w:r>
      <w:r w:rsidR="00C7393B" w:rsidRPr="00710C7E">
        <w:rPr>
          <w:sz w:val="22"/>
          <w:szCs w:val="24"/>
        </w:rPr>
        <w:t xml:space="preserve"> jaką zamawiający zamierza przeznaczyć na realizacją zamówienia </w:t>
      </w:r>
      <w:r w:rsidR="00D46542" w:rsidRPr="008057C9">
        <w:rPr>
          <w:color w:val="000000" w:themeColor="text1"/>
          <w:sz w:val="22"/>
          <w:szCs w:val="22"/>
        </w:rPr>
        <w:t>12</w:t>
      </w:r>
      <w:r w:rsidR="00D46542">
        <w:rPr>
          <w:color w:val="000000" w:themeColor="text1"/>
          <w:sz w:val="22"/>
          <w:szCs w:val="22"/>
        </w:rPr>
        <w:t> </w:t>
      </w:r>
      <w:r w:rsidR="00D46542" w:rsidRPr="008057C9">
        <w:rPr>
          <w:color w:val="000000" w:themeColor="text1"/>
          <w:sz w:val="22"/>
          <w:szCs w:val="22"/>
        </w:rPr>
        <w:t>300,00</w:t>
      </w:r>
      <w:r w:rsidR="009D183B">
        <w:rPr>
          <w:sz w:val="22"/>
          <w:szCs w:val="22"/>
        </w:rPr>
        <w:t> </w:t>
      </w:r>
      <w:r w:rsidR="009D183B">
        <w:rPr>
          <w:sz w:val="22"/>
          <w:szCs w:val="24"/>
        </w:rPr>
        <w:t>zł</w:t>
      </w:r>
    </w:p>
    <w:p w14:paraId="5DEB7936" w14:textId="6062A5BE" w:rsidR="00051DDD" w:rsidRDefault="006603D6" w:rsidP="006603D6">
      <w:pPr>
        <w:pStyle w:val="Bodytext141"/>
        <w:shd w:val="clear" w:color="auto" w:fill="auto"/>
        <w:spacing w:after="120" w:line="240" w:lineRule="auto"/>
        <w:ind w:firstLine="0"/>
        <w:rPr>
          <w:sz w:val="22"/>
          <w:szCs w:val="24"/>
        </w:rPr>
      </w:pPr>
      <w:r>
        <w:rPr>
          <w:sz w:val="22"/>
          <w:szCs w:val="24"/>
        </w:rPr>
        <w:t>I</w:t>
      </w:r>
      <w:r w:rsidR="001B34E0" w:rsidRPr="005B0906">
        <w:rPr>
          <w:sz w:val="22"/>
          <w:szCs w:val="24"/>
        </w:rPr>
        <w:t xml:space="preserve">V. </w:t>
      </w:r>
      <w:r w:rsidR="00051DDD" w:rsidRPr="005B0906">
        <w:rPr>
          <w:sz w:val="22"/>
          <w:szCs w:val="24"/>
        </w:rPr>
        <w:t xml:space="preserve">Wykaz wykonawców, </w:t>
      </w:r>
      <w:r w:rsidR="00D20BF8" w:rsidRPr="005B0906">
        <w:rPr>
          <w:sz w:val="22"/>
          <w:szCs w:val="24"/>
        </w:rPr>
        <w:t>którzy złożyli ofertę</w:t>
      </w:r>
      <w:r w:rsidR="002559AA">
        <w:rPr>
          <w:sz w:val="22"/>
          <w:szCs w:val="24"/>
        </w:rPr>
        <w:t>:</w:t>
      </w:r>
      <w:r w:rsidR="009869FC">
        <w:rPr>
          <w:sz w:val="22"/>
          <w:szCs w:val="24"/>
        </w:rPr>
        <w:t xml:space="preserve"> brak ofert</w:t>
      </w:r>
    </w:p>
    <w:p w14:paraId="2ED6976D" w14:textId="0E3D80A3" w:rsidR="00B2491B" w:rsidRPr="00722C56" w:rsidRDefault="00C04DA2" w:rsidP="005E0DA9">
      <w:pPr>
        <w:pStyle w:val="Bodytext141"/>
        <w:shd w:val="clear" w:color="auto" w:fill="auto"/>
        <w:tabs>
          <w:tab w:val="left" w:pos="226"/>
        </w:tabs>
        <w:spacing w:after="120" w:line="240" w:lineRule="auto"/>
        <w:ind w:firstLine="0"/>
        <w:jc w:val="both"/>
        <w:rPr>
          <w:sz w:val="22"/>
          <w:szCs w:val="24"/>
        </w:rPr>
      </w:pPr>
      <w:r w:rsidRPr="00722C56">
        <w:rPr>
          <w:sz w:val="22"/>
          <w:szCs w:val="24"/>
        </w:rPr>
        <w:t xml:space="preserve">W </w:t>
      </w:r>
      <w:r w:rsidR="00B2491B" w:rsidRPr="00722C56">
        <w:rPr>
          <w:sz w:val="22"/>
          <w:szCs w:val="24"/>
        </w:rPr>
        <w:t xml:space="preserve">sposób zgodny z </w:t>
      </w:r>
      <w:r w:rsidR="00DB72CD" w:rsidRPr="00722C56">
        <w:rPr>
          <w:sz w:val="22"/>
          <w:szCs w:val="24"/>
        </w:rPr>
        <w:t xml:space="preserve">wymogami formalnymi </w:t>
      </w:r>
      <w:r w:rsidR="00B2491B" w:rsidRPr="00722C56">
        <w:rPr>
          <w:i/>
          <w:sz w:val="22"/>
          <w:szCs w:val="24"/>
        </w:rPr>
        <w:t>Zaproszeni</w:t>
      </w:r>
      <w:r w:rsidR="00DB72CD" w:rsidRPr="00722C56">
        <w:rPr>
          <w:i/>
          <w:sz w:val="22"/>
          <w:szCs w:val="24"/>
        </w:rPr>
        <w:t>a</w:t>
      </w:r>
      <w:r w:rsidR="00B2491B" w:rsidRPr="00722C56">
        <w:rPr>
          <w:i/>
          <w:sz w:val="22"/>
          <w:szCs w:val="24"/>
        </w:rPr>
        <w:t xml:space="preserve"> do </w:t>
      </w:r>
      <w:r w:rsidRPr="00722C56">
        <w:rPr>
          <w:i/>
          <w:sz w:val="22"/>
          <w:szCs w:val="24"/>
        </w:rPr>
        <w:t>złożenia oferty</w:t>
      </w:r>
      <w:r w:rsidR="00333622" w:rsidRPr="00722C56">
        <w:rPr>
          <w:sz w:val="22"/>
          <w:szCs w:val="24"/>
        </w:rPr>
        <w:t xml:space="preserve"> ofertę złożyli</w:t>
      </w:r>
      <w:r w:rsidRPr="00722C56">
        <w:rPr>
          <w:sz w:val="22"/>
          <w:szCs w:val="24"/>
        </w:rPr>
        <w:t>:</w:t>
      </w:r>
    </w:p>
    <w:p w14:paraId="703961B8" w14:textId="505F3CFC" w:rsidR="00D46542" w:rsidRPr="00F10984" w:rsidRDefault="00263B2A" w:rsidP="00F10984">
      <w:pPr>
        <w:pStyle w:val="Bodytext141"/>
        <w:shd w:val="clear" w:color="auto" w:fill="auto"/>
        <w:tabs>
          <w:tab w:val="left" w:pos="284"/>
        </w:tabs>
        <w:spacing w:after="120" w:line="240" w:lineRule="auto"/>
        <w:ind w:left="284" w:firstLine="0"/>
        <w:jc w:val="both"/>
        <w:rPr>
          <w:b w:val="0"/>
          <w:sz w:val="22"/>
          <w:szCs w:val="22"/>
        </w:rPr>
      </w:pPr>
      <w:r w:rsidRPr="005E5D4D">
        <w:rPr>
          <w:b w:val="0"/>
          <w:sz w:val="22"/>
          <w:szCs w:val="22"/>
        </w:rPr>
        <w:t>Nie</w:t>
      </w:r>
      <w:r>
        <w:rPr>
          <w:b w:val="0"/>
          <w:sz w:val="22"/>
          <w:szCs w:val="22"/>
        </w:rPr>
        <w:t xml:space="preserve"> </w:t>
      </w:r>
      <w:r w:rsidRPr="005E5D4D">
        <w:rPr>
          <w:b w:val="0"/>
          <w:sz w:val="22"/>
          <w:szCs w:val="22"/>
        </w:rPr>
        <w:t>dotyczy</w:t>
      </w:r>
      <w:r w:rsidR="00F10984" w:rsidRPr="00F10984">
        <w:rPr>
          <w:b w:val="0"/>
          <w:sz w:val="22"/>
          <w:szCs w:val="22"/>
        </w:rPr>
        <w:t>.</w:t>
      </w:r>
    </w:p>
    <w:p w14:paraId="0605008A" w14:textId="63916F08" w:rsidR="0030592B" w:rsidRPr="005E5D4D" w:rsidRDefault="0030592B" w:rsidP="006603D6">
      <w:pPr>
        <w:pStyle w:val="Bodytext141"/>
        <w:numPr>
          <w:ilvl w:val="0"/>
          <w:numId w:val="43"/>
        </w:numPr>
        <w:shd w:val="clear" w:color="auto" w:fill="auto"/>
        <w:spacing w:after="120" w:line="240" w:lineRule="auto"/>
        <w:ind w:left="284" w:hanging="284"/>
        <w:rPr>
          <w:sz w:val="22"/>
          <w:szCs w:val="22"/>
        </w:rPr>
      </w:pPr>
      <w:r w:rsidRPr="005E5D4D">
        <w:rPr>
          <w:sz w:val="22"/>
          <w:szCs w:val="24"/>
        </w:rPr>
        <w:t>Wykryte przypadki konfliktu interesów i podjęte w związku z tym środki albo</w:t>
      </w:r>
      <w:r w:rsidRPr="005E5D4D">
        <w:rPr>
          <w:sz w:val="22"/>
          <w:szCs w:val="22"/>
        </w:rPr>
        <w:t xml:space="preserve"> informację o braku występowania konfliktu interesów:</w:t>
      </w:r>
      <w:r w:rsidR="005E5D4D" w:rsidRPr="005E5D4D">
        <w:rPr>
          <w:sz w:val="22"/>
          <w:szCs w:val="22"/>
        </w:rPr>
        <w:t xml:space="preserve"> nie dotyczy</w:t>
      </w:r>
    </w:p>
    <w:p w14:paraId="55FC0AD1" w14:textId="15E617E5" w:rsidR="0030592B" w:rsidRPr="00C52F4D" w:rsidRDefault="0030592B" w:rsidP="00856D92">
      <w:pPr>
        <w:pStyle w:val="Bodytext141"/>
        <w:numPr>
          <w:ilvl w:val="0"/>
          <w:numId w:val="43"/>
        </w:numPr>
        <w:shd w:val="clear" w:color="auto" w:fill="auto"/>
        <w:tabs>
          <w:tab w:val="left" w:pos="426"/>
        </w:tabs>
        <w:spacing w:after="120" w:line="240" w:lineRule="auto"/>
        <w:ind w:left="284" w:hanging="284"/>
        <w:rPr>
          <w:sz w:val="22"/>
          <w:szCs w:val="22"/>
        </w:rPr>
      </w:pPr>
      <w:r w:rsidRPr="005E5D4D">
        <w:rPr>
          <w:sz w:val="22"/>
          <w:szCs w:val="22"/>
        </w:rPr>
        <w:t>Informację o spełnieniu warunków udziału w postępowaniu przez wykonawców</w:t>
      </w:r>
      <w:r w:rsidRPr="005E5D4D">
        <w:rPr>
          <w:b w:val="0"/>
          <w:sz w:val="22"/>
          <w:szCs w:val="22"/>
        </w:rPr>
        <w:t>, o ile takie warunki były stawiane:</w:t>
      </w:r>
      <w:r w:rsidR="005E5D4D" w:rsidRPr="005E5D4D">
        <w:rPr>
          <w:b w:val="0"/>
          <w:sz w:val="22"/>
          <w:szCs w:val="22"/>
        </w:rPr>
        <w:t xml:space="preserve"> nie dotyczy</w:t>
      </w:r>
    </w:p>
    <w:p w14:paraId="73D38914" w14:textId="002BECC7" w:rsidR="00870E23" w:rsidRPr="00C52F4D" w:rsidRDefault="00B84D9F" w:rsidP="00C52F4D">
      <w:pPr>
        <w:pStyle w:val="Bodytext141"/>
        <w:numPr>
          <w:ilvl w:val="0"/>
          <w:numId w:val="43"/>
        </w:numPr>
        <w:shd w:val="clear" w:color="auto" w:fill="auto"/>
        <w:tabs>
          <w:tab w:val="left" w:pos="426"/>
        </w:tabs>
        <w:spacing w:after="120" w:line="240" w:lineRule="auto"/>
        <w:ind w:left="284" w:hanging="284"/>
        <w:rPr>
          <w:sz w:val="22"/>
          <w:szCs w:val="22"/>
        </w:rPr>
      </w:pPr>
      <w:r w:rsidRPr="00C52F4D">
        <w:rPr>
          <w:sz w:val="22"/>
          <w:szCs w:val="22"/>
        </w:rPr>
        <w:t>Ocena złożonych ofert, z punktu widzenia kryteriów określonych przez</w:t>
      </w:r>
      <w:r w:rsidRPr="00C52F4D">
        <w:rPr>
          <w:sz w:val="22"/>
          <w:szCs w:val="24"/>
        </w:rPr>
        <w:t xml:space="preserve"> Zamawiającego:</w:t>
      </w:r>
    </w:p>
    <w:p w14:paraId="447C17FA" w14:textId="73D94F89" w:rsidR="001C0B76" w:rsidRPr="00263B2A" w:rsidRDefault="001C0B76" w:rsidP="00263B2A">
      <w:pPr>
        <w:rPr>
          <w:rFonts w:ascii="Arial" w:hAnsi="Arial" w:cs="Arial"/>
          <w:sz w:val="22"/>
          <w:szCs w:val="22"/>
        </w:rPr>
      </w:pPr>
      <w:r w:rsidRPr="00263B2A">
        <w:rPr>
          <w:rFonts w:ascii="Arial" w:hAnsi="Arial" w:cs="Arial"/>
          <w:sz w:val="22"/>
          <w:szCs w:val="22"/>
        </w:rPr>
        <w:t xml:space="preserve">Skład komisji oceniającej: </w:t>
      </w:r>
      <w:r w:rsidR="00480BB2" w:rsidRPr="00263B2A">
        <w:rPr>
          <w:rFonts w:ascii="Arial" w:hAnsi="Arial" w:cs="Arial"/>
          <w:sz w:val="22"/>
          <w:szCs w:val="22"/>
        </w:rPr>
        <w:t>Alicja Wosik</w:t>
      </w:r>
      <w:r w:rsidR="00263B2A" w:rsidRPr="00263B2A">
        <w:rPr>
          <w:rFonts w:ascii="Arial" w:hAnsi="Arial" w:cs="Arial"/>
          <w:sz w:val="22"/>
          <w:szCs w:val="22"/>
        </w:rPr>
        <w:t>-</w:t>
      </w:r>
      <w:r w:rsidR="00480BB2" w:rsidRPr="00263B2A">
        <w:rPr>
          <w:rFonts w:ascii="Arial" w:hAnsi="Arial" w:cs="Arial"/>
          <w:sz w:val="22"/>
          <w:szCs w:val="22"/>
        </w:rPr>
        <w:t xml:space="preserve">Majewska </w:t>
      </w:r>
      <w:r w:rsidRPr="00263B2A">
        <w:rPr>
          <w:rFonts w:ascii="Arial" w:hAnsi="Arial" w:cs="Arial"/>
          <w:sz w:val="22"/>
          <w:szCs w:val="22"/>
        </w:rPr>
        <w:t xml:space="preserve">– </w:t>
      </w:r>
      <w:r w:rsidR="00480BB2" w:rsidRPr="00263B2A">
        <w:rPr>
          <w:rFonts w:ascii="Arial" w:hAnsi="Arial" w:cs="Arial"/>
          <w:sz w:val="22"/>
          <w:szCs w:val="22"/>
        </w:rPr>
        <w:t>kierownik</w:t>
      </w:r>
      <w:r w:rsidRPr="00263B2A">
        <w:rPr>
          <w:rFonts w:ascii="Arial" w:hAnsi="Arial" w:cs="Arial"/>
          <w:sz w:val="22"/>
          <w:szCs w:val="22"/>
        </w:rPr>
        <w:t xml:space="preserve"> oraz</w:t>
      </w:r>
      <w:r w:rsidR="00F84CAA" w:rsidRPr="00263B2A">
        <w:rPr>
          <w:rFonts w:ascii="Arial" w:hAnsi="Arial" w:cs="Arial"/>
          <w:sz w:val="22"/>
          <w:szCs w:val="22"/>
        </w:rPr>
        <w:t xml:space="preserve"> Piotr Warzocha </w:t>
      </w:r>
      <w:r w:rsidR="00197252" w:rsidRPr="00263B2A">
        <w:rPr>
          <w:rFonts w:ascii="Arial" w:hAnsi="Arial" w:cs="Arial"/>
          <w:sz w:val="22"/>
          <w:szCs w:val="22"/>
        </w:rPr>
        <w:t>– inspektor w </w:t>
      </w:r>
      <w:r w:rsidRPr="00263B2A">
        <w:rPr>
          <w:rFonts w:ascii="Arial" w:hAnsi="Arial" w:cs="Arial"/>
          <w:sz w:val="22"/>
          <w:szCs w:val="22"/>
        </w:rPr>
        <w:t>Biurze „</w:t>
      </w:r>
      <w:r w:rsidR="00263B2A" w:rsidRPr="00263B2A">
        <w:rPr>
          <w:rFonts w:ascii="Arial" w:hAnsi="Arial" w:cs="Arial"/>
          <w:sz w:val="22"/>
          <w:szCs w:val="22"/>
        </w:rPr>
        <w:t xml:space="preserve">Biuro </w:t>
      </w:r>
      <w:proofErr w:type="spellStart"/>
      <w:r w:rsidR="00263B2A" w:rsidRPr="00263B2A">
        <w:rPr>
          <w:rFonts w:ascii="Arial" w:hAnsi="Arial" w:cs="Arial"/>
          <w:sz w:val="22"/>
          <w:szCs w:val="22"/>
        </w:rPr>
        <w:t>Interreg</w:t>
      </w:r>
      <w:proofErr w:type="spellEnd"/>
      <w:r w:rsidR="00263B2A" w:rsidRPr="00263B2A">
        <w:rPr>
          <w:rFonts w:ascii="Arial" w:hAnsi="Arial" w:cs="Arial"/>
          <w:sz w:val="22"/>
          <w:szCs w:val="22"/>
        </w:rPr>
        <w:t xml:space="preserve"> NEXT Polska-Ukraina w Rzeszowie – Regionalny Punkt Kontaktowy</w:t>
      </w:r>
      <w:r w:rsidRPr="00263B2A">
        <w:rPr>
          <w:rFonts w:ascii="Arial" w:hAnsi="Arial" w:cs="Arial"/>
          <w:sz w:val="22"/>
          <w:szCs w:val="22"/>
        </w:rPr>
        <w:t>”</w:t>
      </w:r>
      <w:r w:rsidR="00BC0B37" w:rsidRPr="00263B2A">
        <w:rPr>
          <w:rFonts w:ascii="Arial" w:hAnsi="Arial" w:cs="Arial"/>
          <w:sz w:val="22"/>
          <w:szCs w:val="22"/>
        </w:rPr>
        <w:t>.</w:t>
      </w:r>
    </w:p>
    <w:p w14:paraId="3AC03AA7" w14:textId="4C64735C" w:rsidR="00BF2ECD" w:rsidRPr="00480BB2" w:rsidRDefault="00BF2ECD" w:rsidP="00BF2ECD">
      <w:pPr>
        <w:keepNext/>
        <w:autoSpaceDE w:val="0"/>
        <w:autoSpaceDN w:val="0"/>
        <w:jc w:val="both"/>
        <w:rPr>
          <w:rFonts w:ascii="Arial" w:hAnsi="Arial" w:cs="Arial"/>
          <w:sz w:val="22"/>
        </w:rPr>
      </w:pPr>
      <w:r w:rsidRPr="00480BB2">
        <w:rPr>
          <w:rFonts w:ascii="Arial" w:hAnsi="Arial" w:cs="Arial"/>
          <w:sz w:val="22"/>
        </w:rPr>
        <w:t>Zestawienie ofert:</w:t>
      </w:r>
      <w:r w:rsidR="002559AA">
        <w:rPr>
          <w:rFonts w:ascii="Arial" w:hAnsi="Arial" w:cs="Arial"/>
          <w:sz w:val="22"/>
        </w:rPr>
        <w:t xml:space="preserve"> brak ofert</w:t>
      </w:r>
    </w:p>
    <w:tbl>
      <w:tblPr>
        <w:tblStyle w:val="Tabela-Siatka2"/>
        <w:tblW w:w="8642" w:type="dxa"/>
        <w:tblLayout w:type="fixed"/>
        <w:tblLook w:val="04A0" w:firstRow="1" w:lastRow="0" w:firstColumn="1" w:lastColumn="0" w:noHBand="0" w:noVBand="1"/>
        <w:tblCaption w:val="Ocena_ofert"/>
        <w:tblDescription w:val="Wykaz_wykonawcow_ktorzy_zlozyli_oferty_wraz_wyliczona_liczba_punktow_przyznanych_w_ramach_kryteriow_oceny_ofert"/>
      </w:tblPr>
      <w:tblGrid>
        <w:gridCol w:w="562"/>
        <w:gridCol w:w="1843"/>
        <w:gridCol w:w="1985"/>
        <w:gridCol w:w="2835"/>
        <w:gridCol w:w="1417"/>
      </w:tblGrid>
      <w:tr w:rsidR="00FE5503" w:rsidRPr="00171649" w14:paraId="28844977" w14:textId="77777777" w:rsidTr="00FE5503">
        <w:trPr>
          <w:trHeight w:val="884"/>
          <w:tblHeader/>
        </w:trPr>
        <w:tc>
          <w:tcPr>
            <w:tcW w:w="562" w:type="dxa"/>
          </w:tcPr>
          <w:p w14:paraId="22C6359C" w14:textId="77777777" w:rsidR="00FE5503" w:rsidRPr="00480BB2" w:rsidRDefault="00FE5503" w:rsidP="00491A92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0BB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</w:tcPr>
          <w:p w14:paraId="29036E53" w14:textId="6B8BEA16" w:rsidR="00FE5503" w:rsidRPr="00480BB2" w:rsidRDefault="00FE5503" w:rsidP="00491A92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480BB2">
              <w:rPr>
                <w:rFonts w:ascii="Arial" w:hAnsi="Arial" w:cs="Arial"/>
                <w:b/>
                <w:sz w:val="16"/>
                <w:szCs w:val="16"/>
              </w:rPr>
              <w:t xml:space="preserve">Oferta wykonawcy </w:t>
            </w:r>
            <w:r w:rsidRPr="00480BB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985" w:type="dxa"/>
          </w:tcPr>
          <w:p w14:paraId="03AC3907" w14:textId="2FE1D24D" w:rsidR="00FE5503" w:rsidRPr="00480BB2" w:rsidRDefault="00FE5503" w:rsidP="00491A92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</w:rPr>
            </w:pPr>
            <w:r w:rsidRPr="00480BB2">
              <w:rPr>
                <w:rFonts w:ascii="Arial" w:hAnsi="Arial" w:cs="Arial"/>
                <w:b/>
                <w:sz w:val="16"/>
                <w:szCs w:val="16"/>
              </w:rPr>
              <w:t xml:space="preserve">Kryterium a):  </w:t>
            </w:r>
            <w:r w:rsidRPr="00480BB2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Pr="00480BB2">
              <w:rPr>
                <w:rFonts w:ascii="Arial" w:hAnsi="Arial" w:cs="Arial"/>
                <w:b/>
                <w:sz w:val="16"/>
                <w:szCs w:val="16"/>
              </w:rPr>
              <w:t>ączna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0BB2">
              <w:rPr>
                <w:rFonts w:ascii="Arial" w:hAnsi="Arial" w:cs="Arial"/>
                <w:b/>
                <w:sz w:val="16"/>
                <w:szCs w:val="16"/>
              </w:rPr>
              <w:t>cena brutto oferty</w:t>
            </w:r>
          </w:p>
        </w:tc>
        <w:tc>
          <w:tcPr>
            <w:tcW w:w="2835" w:type="dxa"/>
          </w:tcPr>
          <w:p w14:paraId="06CD373D" w14:textId="77777777" w:rsidR="00FE5503" w:rsidRPr="00555DE8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DE8">
              <w:rPr>
                <w:rFonts w:ascii="Arial" w:hAnsi="Arial" w:cs="Arial"/>
                <w:b/>
                <w:sz w:val="16"/>
                <w:szCs w:val="16"/>
              </w:rPr>
              <w:t xml:space="preserve">Kryterium b): </w:t>
            </w:r>
          </w:p>
          <w:p w14:paraId="0B5F0D31" w14:textId="77777777" w:rsidR="00FE5503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5DE8">
              <w:rPr>
                <w:rFonts w:ascii="Arial" w:hAnsi="Arial" w:cs="Arial"/>
                <w:b/>
                <w:sz w:val="16"/>
                <w:szCs w:val="16"/>
              </w:rPr>
              <w:t>Doświadczenie  Koordynatora</w:t>
            </w:r>
          </w:p>
          <w:p w14:paraId="1D7DCCE1" w14:textId="39D0F73B" w:rsidR="00FE5503" w:rsidRPr="00555DE8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1220">
              <w:rPr>
                <w:rFonts w:ascii="Arial" w:hAnsi="Arial" w:cs="Arial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sz w:val="16"/>
                <w:szCs w:val="16"/>
              </w:rPr>
              <w:t xml:space="preserve"> punktów przyznanych za </w:t>
            </w:r>
            <w:r w:rsidRPr="006D1220">
              <w:rPr>
                <w:rFonts w:ascii="Arial" w:hAnsi="Arial" w:cs="Arial"/>
                <w:sz w:val="16"/>
                <w:szCs w:val="16"/>
              </w:rPr>
              <w:t xml:space="preserve"> wykonan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D1220">
              <w:rPr>
                <w:rFonts w:ascii="Arial" w:hAnsi="Arial" w:cs="Arial"/>
                <w:sz w:val="16"/>
                <w:szCs w:val="16"/>
              </w:rPr>
              <w:t xml:space="preserve"> projekt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417" w:type="dxa"/>
          </w:tcPr>
          <w:p w14:paraId="24F03B27" w14:textId="7704BC72" w:rsidR="00FE5503" w:rsidRPr="001B1E33" w:rsidRDefault="00FE5503" w:rsidP="001B1E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1E33">
              <w:rPr>
                <w:rFonts w:ascii="Arial" w:hAnsi="Arial" w:cs="Arial"/>
                <w:b/>
                <w:sz w:val="16"/>
                <w:szCs w:val="16"/>
              </w:rPr>
              <w:t>Podsumo</w:t>
            </w: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1B1E33">
              <w:rPr>
                <w:rFonts w:ascii="Arial" w:hAnsi="Arial" w:cs="Arial"/>
                <w:b/>
                <w:sz w:val="16"/>
                <w:szCs w:val="16"/>
              </w:rPr>
              <w:t>anie</w:t>
            </w:r>
          </w:p>
          <w:p w14:paraId="54058D40" w14:textId="7EB537C9" w:rsidR="00FE5503" w:rsidRPr="00856D92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6D92">
              <w:rPr>
                <w:rFonts w:ascii="Arial" w:hAnsi="Arial" w:cs="Arial"/>
                <w:sz w:val="16"/>
                <w:szCs w:val="16"/>
              </w:rPr>
              <w:t xml:space="preserve">(łączna suma </w:t>
            </w:r>
          </w:p>
          <w:p w14:paraId="7408A90A" w14:textId="6DFB1FD9" w:rsidR="00FE5503" w:rsidRPr="00856D92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6D92">
              <w:rPr>
                <w:rFonts w:ascii="Arial" w:hAnsi="Arial" w:cs="Arial"/>
                <w:sz w:val="16"/>
                <w:szCs w:val="16"/>
              </w:rPr>
              <w:t xml:space="preserve">przyznanych </w:t>
            </w:r>
          </w:p>
          <w:p w14:paraId="0B49C7D7" w14:textId="50199A44" w:rsidR="00FE5503" w:rsidRPr="006D1220" w:rsidRDefault="00FE5503" w:rsidP="001B1E3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56D92">
              <w:rPr>
                <w:rFonts w:ascii="Arial" w:hAnsi="Arial" w:cs="Arial"/>
                <w:sz w:val="16"/>
                <w:szCs w:val="16"/>
              </w:rPr>
              <w:t>punktów)</w:t>
            </w:r>
          </w:p>
        </w:tc>
      </w:tr>
      <w:tr w:rsidR="00FE5503" w:rsidRPr="00DB3ED5" w14:paraId="0E7C19D4" w14:textId="77777777" w:rsidTr="007B5C26">
        <w:tc>
          <w:tcPr>
            <w:tcW w:w="562" w:type="dxa"/>
          </w:tcPr>
          <w:p w14:paraId="76032335" w14:textId="77777777" w:rsidR="00FE5503" w:rsidRPr="00DB3ED5" w:rsidRDefault="00FE5503" w:rsidP="00480BB2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ED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14:paraId="716AA54E" w14:textId="3C3B0471" w:rsidR="00FE5503" w:rsidRPr="00DB3ED5" w:rsidRDefault="00FE5503" w:rsidP="00480BB2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14:paraId="2354A7AF" w14:textId="58178562" w:rsidR="00FE5503" w:rsidRPr="00FB52FD" w:rsidRDefault="00FE5503" w:rsidP="00294856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1DE9AFFA" w14:textId="4C687157" w:rsidR="00FE5503" w:rsidRPr="00DB3ED5" w:rsidRDefault="00FE5503" w:rsidP="00FE5503">
            <w:pPr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E7E4DD1" w14:textId="7846105C" w:rsidR="00FE5503" w:rsidRPr="002E4F69" w:rsidRDefault="00FE5503" w:rsidP="00480BB2">
            <w:pPr>
              <w:autoSpaceDE w:val="0"/>
              <w:autoSpaceDN w:val="0"/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-</w:t>
            </w:r>
          </w:p>
        </w:tc>
      </w:tr>
    </w:tbl>
    <w:p w14:paraId="6F18D774" w14:textId="12607F7D" w:rsidR="0030592B" w:rsidRPr="006603D6" w:rsidRDefault="0030592B" w:rsidP="002559AA">
      <w:pPr>
        <w:pStyle w:val="Bodytext1"/>
        <w:numPr>
          <w:ilvl w:val="0"/>
          <w:numId w:val="43"/>
        </w:numPr>
        <w:shd w:val="clear" w:color="auto" w:fill="auto"/>
        <w:spacing w:before="120" w:after="120" w:line="240" w:lineRule="auto"/>
        <w:ind w:left="425" w:hanging="425"/>
        <w:jc w:val="left"/>
        <w:rPr>
          <w:rStyle w:val="BodytextBold1"/>
          <w:sz w:val="22"/>
          <w:szCs w:val="22"/>
        </w:rPr>
      </w:pPr>
      <w:r w:rsidRPr="006603D6">
        <w:rPr>
          <w:rStyle w:val="BodytextBold1"/>
          <w:sz w:val="22"/>
          <w:szCs w:val="22"/>
        </w:rPr>
        <w:t xml:space="preserve">Powody niedokonania podziału zamówienia na części </w:t>
      </w:r>
      <w:r w:rsidRPr="006603D6">
        <w:rPr>
          <w:rStyle w:val="BodytextBold1"/>
          <w:b w:val="0"/>
          <w:sz w:val="22"/>
          <w:szCs w:val="22"/>
        </w:rPr>
        <w:t>(jeśli dotyczy):</w:t>
      </w:r>
      <w:r w:rsidR="002559AA">
        <w:rPr>
          <w:rStyle w:val="BodytextBold1"/>
          <w:b w:val="0"/>
          <w:sz w:val="22"/>
          <w:szCs w:val="22"/>
        </w:rPr>
        <w:t xml:space="preserve"> -</w:t>
      </w:r>
    </w:p>
    <w:p w14:paraId="71C04C94" w14:textId="1B079F9A" w:rsidR="0030592B" w:rsidRPr="00054517" w:rsidRDefault="0030592B" w:rsidP="00054517">
      <w:pPr>
        <w:pStyle w:val="Bodytext1"/>
        <w:numPr>
          <w:ilvl w:val="0"/>
          <w:numId w:val="43"/>
        </w:numPr>
        <w:shd w:val="clear" w:color="auto" w:fill="auto"/>
        <w:spacing w:after="120" w:line="240" w:lineRule="auto"/>
        <w:ind w:left="425" w:hanging="425"/>
        <w:jc w:val="left"/>
        <w:rPr>
          <w:rStyle w:val="BodytextBold1"/>
          <w:sz w:val="22"/>
          <w:szCs w:val="22"/>
        </w:rPr>
      </w:pPr>
      <w:r w:rsidRPr="00054517">
        <w:rPr>
          <w:rStyle w:val="BodytextBold1"/>
          <w:sz w:val="22"/>
          <w:szCs w:val="22"/>
        </w:rPr>
        <w:t xml:space="preserve">Powody odrzucenia ofert, w tym ofert uznanych za rażąco niskie </w:t>
      </w:r>
      <w:r w:rsidRPr="00054517">
        <w:rPr>
          <w:rStyle w:val="BodytextBold1"/>
          <w:b w:val="0"/>
          <w:sz w:val="22"/>
          <w:szCs w:val="22"/>
        </w:rPr>
        <w:t>(jeśli dotyczy):</w:t>
      </w:r>
      <w:r w:rsidR="002559AA">
        <w:rPr>
          <w:rStyle w:val="BodytextBold1"/>
          <w:b w:val="0"/>
          <w:sz w:val="22"/>
          <w:szCs w:val="22"/>
        </w:rPr>
        <w:t>-</w:t>
      </w:r>
    </w:p>
    <w:p w14:paraId="76A0EE56" w14:textId="7C8ABC37" w:rsidR="00051DDD" w:rsidRPr="00054517" w:rsidRDefault="00051DDD" w:rsidP="00054517">
      <w:pPr>
        <w:pStyle w:val="Bodytext1"/>
        <w:numPr>
          <w:ilvl w:val="0"/>
          <w:numId w:val="43"/>
        </w:numPr>
        <w:shd w:val="clear" w:color="auto" w:fill="auto"/>
        <w:spacing w:line="240" w:lineRule="auto"/>
        <w:ind w:left="426" w:hanging="426"/>
        <w:jc w:val="left"/>
        <w:rPr>
          <w:rStyle w:val="BodytextBold1"/>
          <w:sz w:val="22"/>
          <w:szCs w:val="22"/>
        </w:rPr>
      </w:pPr>
      <w:r w:rsidRPr="00054517">
        <w:rPr>
          <w:rStyle w:val="BodytextBold1"/>
          <w:sz w:val="22"/>
          <w:szCs w:val="22"/>
        </w:rPr>
        <w:t>Wskazanie wybranej oferty:</w:t>
      </w:r>
    </w:p>
    <w:p w14:paraId="16E444D8" w14:textId="45BA1AB9" w:rsidR="00051DDD" w:rsidRPr="00C70640" w:rsidRDefault="00BD07FF" w:rsidP="00D325FC">
      <w:pPr>
        <w:pStyle w:val="Bodytext1"/>
        <w:numPr>
          <w:ilvl w:val="5"/>
          <w:numId w:val="16"/>
        </w:numPr>
        <w:shd w:val="clear" w:color="auto" w:fill="auto"/>
        <w:tabs>
          <w:tab w:val="left" w:pos="226"/>
          <w:tab w:val="left" w:leader="dot" w:pos="1306"/>
          <w:tab w:val="left" w:pos="5812"/>
        </w:tabs>
        <w:spacing w:after="0" w:line="240" w:lineRule="auto"/>
        <w:ind w:firstLine="0"/>
        <w:rPr>
          <w:sz w:val="22"/>
          <w:szCs w:val="22"/>
        </w:rPr>
      </w:pPr>
      <w:r w:rsidRPr="00C70640">
        <w:rPr>
          <w:sz w:val="22"/>
          <w:szCs w:val="22"/>
        </w:rPr>
        <w:t>O</w:t>
      </w:r>
      <w:r w:rsidR="00051DDD" w:rsidRPr="00C70640">
        <w:rPr>
          <w:sz w:val="22"/>
          <w:szCs w:val="22"/>
        </w:rPr>
        <w:t>ferta nr:</w:t>
      </w:r>
      <w:r w:rsidR="001345BB" w:rsidRPr="00C70640">
        <w:rPr>
          <w:sz w:val="22"/>
          <w:szCs w:val="22"/>
        </w:rPr>
        <w:t xml:space="preserve"> </w:t>
      </w:r>
      <w:r w:rsidR="00F10984">
        <w:rPr>
          <w:sz w:val="22"/>
          <w:szCs w:val="22"/>
        </w:rPr>
        <w:t>-</w:t>
      </w:r>
    </w:p>
    <w:p w14:paraId="25D34B7A" w14:textId="0F9FF5B0" w:rsidR="00C03ED4" w:rsidRPr="00C70640" w:rsidRDefault="00BD07FF" w:rsidP="006839C0">
      <w:pPr>
        <w:pStyle w:val="Bodytext1"/>
        <w:numPr>
          <w:ilvl w:val="5"/>
          <w:numId w:val="16"/>
        </w:numPr>
        <w:shd w:val="clear" w:color="auto" w:fill="auto"/>
        <w:tabs>
          <w:tab w:val="left" w:pos="241"/>
          <w:tab w:val="left" w:leader="dot" w:pos="1306"/>
          <w:tab w:val="left" w:pos="5812"/>
        </w:tabs>
        <w:spacing w:after="0" w:line="240" w:lineRule="auto"/>
        <w:ind w:firstLine="0"/>
        <w:rPr>
          <w:sz w:val="22"/>
          <w:szCs w:val="22"/>
        </w:rPr>
      </w:pPr>
      <w:r w:rsidRPr="00C70640">
        <w:rPr>
          <w:sz w:val="22"/>
          <w:szCs w:val="22"/>
        </w:rPr>
        <w:t>N</w:t>
      </w:r>
      <w:r w:rsidR="00041F38" w:rsidRPr="00C70640">
        <w:rPr>
          <w:sz w:val="22"/>
          <w:szCs w:val="22"/>
        </w:rPr>
        <w:t>azwa firmy:</w:t>
      </w:r>
      <w:r w:rsidR="00054517">
        <w:rPr>
          <w:sz w:val="22"/>
          <w:szCs w:val="22"/>
        </w:rPr>
        <w:t xml:space="preserve"> </w:t>
      </w:r>
      <w:r w:rsidR="00F10984">
        <w:rPr>
          <w:sz w:val="22"/>
          <w:szCs w:val="22"/>
        </w:rPr>
        <w:t>-</w:t>
      </w:r>
    </w:p>
    <w:p w14:paraId="31864555" w14:textId="06A1298C" w:rsidR="00C03ED4" w:rsidRPr="00C70640" w:rsidRDefault="00BD07FF" w:rsidP="00C03ED4">
      <w:pPr>
        <w:pStyle w:val="Bodytext1"/>
        <w:numPr>
          <w:ilvl w:val="5"/>
          <w:numId w:val="16"/>
        </w:numPr>
        <w:shd w:val="clear" w:color="auto" w:fill="auto"/>
        <w:tabs>
          <w:tab w:val="left" w:pos="241"/>
          <w:tab w:val="left" w:leader="dot" w:pos="2492"/>
          <w:tab w:val="left" w:leader="dot" w:pos="5319"/>
          <w:tab w:val="left" w:pos="5812"/>
        </w:tabs>
        <w:spacing w:after="0" w:line="240" w:lineRule="auto"/>
        <w:ind w:firstLine="0"/>
        <w:rPr>
          <w:sz w:val="22"/>
          <w:szCs w:val="22"/>
        </w:rPr>
      </w:pPr>
      <w:r w:rsidRPr="00C70640">
        <w:rPr>
          <w:sz w:val="22"/>
          <w:szCs w:val="22"/>
        </w:rPr>
        <w:t>S</w:t>
      </w:r>
      <w:r w:rsidR="00F646D5" w:rsidRPr="00C70640">
        <w:rPr>
          <w:sz w:val="22"/>
          <w:szCs w:val="22"/>
        </w:rPr>
        <w:t>iedziba firmy:</w:t>
      </w:r>
      <w:r w:rsidR="00C03ED4" w:rsidRPr="00C70640">
        <w:rPr>
          <w:sz w:val="22"/>
          <w:szCs w:val="22"/>
        </w:rPr>
        <w:t xml:space="preserve"> </w:t>
      </w:r>
      <w:r w:rsidR="00F10984">
        <w:rPr>
          <w:sz w:val="22"/>
          <w:szCs w:val="22"/>
        </w:rPr>
        <w:t>-</w:t>
      </w:r>
    </w:p>
    <w:p w14:paraId="17475901" w14:textId="77777777" w:rsidR="002D7E89" w:rsidRPr="00DD2AA8" w:rsidRDefault="002D7E89" w:rsidP="00BD07FF">
      <w:pPr>
        <w:pStyle w:val="Bodytext1"/>
        <w:shd w:val="clear" w:color="auto" w:fill="auto"/>
        <w:tabs>
          <w:tab w:val="left" w:pos="246"/>
          <w:tab w:val="left" w:leader="dot" w:pos="5881"/>
        </w:tabs>
        <w:spacing w:after="0" w:line="240" w:lineRule="auto"/>
        <w:ind w:firstLine="0"/>
        <w:rPr>
          <w:sz w:val="22"/>
          <w:szCs w:val="22"/>
          <w:highlight w:val="yellow"/>
        </w:rPr>
      </w:pPr>
    </w:p>
    <w:p w14:paraId="376702E7" w14:textId="0E1F2081" w:rsidR="002F4466" w:rsidRPr="00054517" w:rsidRDefault="00BD07FF" w:rsidP="00B25C63">
      <w:pPr>
        <w:pStyle w:val="Bodytext1"/>
        <w:shd w:val="clear" w:color="auto" w:fill="auto"/>
        <w:tabs>
          <w:tab w:val="left" w:pos="246"/>
          <w:tab w:val="left" w:leader="dot" w:pos="5881"/>
        </w:tabs>
        <w:spacing w:after="120" w:line="240" w:lineRule="auto"/>
        <w:ind w:firstLine="0"/>
        <w:rPr>
          <w:sz w:val="22"/>
          <w:szCs w:val="22"/>
        </w:rPr>
      </w:pPr>
      <w:r w:rsidRPr="002559AA">
        <w:rPr>
          <w:sz w:val="22"/>
          <w:szCs w:val="22"/>
        </w:rPr>
        <w:t>U</w:t>
      </w:r>
      <w:r w:rsidR="00041F38" w:rsidRPr="002559AA">
        <w:rPr>
          <w:sz w:val="22"/>
          <w:szCs w:val="22"/>
        </w:rPr>
        <w:t>zasadnienie wyboru</w:t>
      </w:r>
      <w:r w:rsidR="0030592B" w:rsidRPr="002559AA">
        <w:rPr>
          <w:sz w:val="22"/>
          <w:szCs w:val="22"/>
        </w:rPr>
        <w:t xml:space="preserve"> albo powody, dla których zamawiający postanowił zrezygnować z udzielenia zamówienia</w:t>
      </w:r>
      <w:r w:rsidR="00041F38" w:rsidRPr="002559AA">
        <w:rPr>
          <w:sz w:val="22"/>
          <w:szCs w:val="22"/>
        </w:rPr>
        <w:t>:</w:t>
      </w:r>
      <w:r w:rsidR="000A1A7E" w:rsidRPr="002559AA">
        <w:rPr>
          <w:sz w:val="22"/>
          <w:szCs w:val="22"/>
        </w:rPr>
        <w:t xml:space="preserve"> </w:t>
      </w:r>
      <w:r w:rsidR="002559AA" w:rsidRPr="002559AA">
        <w:rPr>
          <w:sz w:val="22"/>
          <w:szCs w:val="22"/>
        </w:rPr>
        <w:t>Brak ofert</w:t>
      </w:r>
      <w:r w:rsidR="000A1A7E" w:rsidRPr="002559AA">
        <w:rPr>
          <w:sz w:val="22"/>
          <w:szCs w:val="22"/>
        </w:rPr>
        <w:t>.</w:t>
      </w:r>
      <w:r w:rsidR="003814BA" w:rsidRPr="00054517">
        <w:rPr>
          <w:sz w:val="22"/>
          <w:szCs w:val="22"/>
        </w:rPr>
        <w:t xml:space="preserve"> </w:t>
      </w:r>
    </w:p>
    <w:p w14:paraId="004F57E0" w14:textId="48F41D3D" w:rsidR="00701D7D" w:rsidRPr="00FE5503" w:rsidRDefault="00701D7D" w:rsidP="00054517">
      <w:pPr>
        <w:pStyle w:val="Bodytext1"/>
        <w:numPr>
          <w:ilvl w:val="0"/>
          <w:numId w:val="43"/>
        </w:numPr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left="567" w:hanging="567"/>
        <w:jc w:val="left"/>
        <w:rPr>
          <w:rStyle w:val="BodytextBold1"/>
          <w:b w:val="0"/>
          <w:bCs w:val="0"/>
          <w:sz w:val="22"/>
          <w:szCs w:val="22"/>
          <w:shd w:val="clear" w:color="auto" w:fill="auto"/>
        </w:rPr>
      </w:pPr>
      <w:r w:rsidRPr="00054517">
        <w:rPr>
          <w:rStyle w:val="BodytextBold1"/>
          <w:sz w:val="22"/>
          <w:szCs w:val="22"/>
        </w:rPr>
        <w:t>Imiona i nazwiska osób, które wykonywały czynności w prowadzonym</w:t>
      </w:r>
      <w:r w:rsidR="00043838">
        <w:rPr>
          <w:rStyle w:val="BodytextBold1"/>
          <w:sz w:val="22"/>
          <w:szCs w:val="22"/>
        </w:rPr>
        <w:t xml:space="preserve"> </w:t>
      </w:r>
      <w:r w:rsidRPr="00054517">
        <w:rPr>
          <w:rStyle w:val="BodytextBold1"/>
          <w:sz w:val="22"/>
          <w:szCs w:val="22"/>
        </w:rPr>
        <w:t>postępowaniu:</w:t>
      </w:r>
    </w:p>
    <w:p w14:paraId="581283A0" w14:textId="5950827E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left="567" w:firstLine="0"/>
        <w:jc w:val="left"/>
        <w:rPr>
          <w:rStyle w:val="BodytextBold1"/>
          <w:b w:val="0"/>
          <w:bCs w:val="0"/>
          <w:sz w:val="22"/>
          <w:szCs w:val="22"/>
          <w:shd w:val="clear" w:color="auto" w:fill="auto"/>
        </w:rPr>
      </w:pPr>
    </w:p>
    <w:p w14:paraId="2E575EA4" w14:textId="77777777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4A59DF">
        <w:rPr>
          <w:sz w:val="22"/>
          <w:szCs w:val="22"/>
        </w:rPr>
        <w:t>Pracownik merytoryczny: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16E8B035" w14:textId="77777777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4A59DF">
        <w:rPr>
          <w:sz w:val="22"/>
          <w:szCs w:val="22"/>
        </w:rPr>
        <w:t>imię i</w:t>
      </w:r>
      <w:r>
        <w:rPr>
          <w:sz w:val="22"/>
          <w:szCs w:val="22"/>
        </w:rPr>
        <w:t> </w:t>
      </w:r>
      <w:r w:rsidRPr="004A59DF">
        <w:rPr>
          <w:sz w:val="22"/>
          <w:szCs w:val="22"/>
        </w:rPr>
        <w:t>nazwisko: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Piotr Warzocha</w:t>
      </w:r>
    </w:p>
    <w:p w14:paraId="1B790CC0" w14:textId="36F60348" w:rsidR="00FE5503" w:rsidRP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4A59DF">
        <w:rPr>
          <w:sz w:val="22"/>
          <w:szCs w:val="22"/>
        </w:rPr>
        <w:t xml:space="preserve">data: </w:t>
      </w:r>
      <w:r>
        <w:rPr>
          <w:sz w:val="22"/>
          <w:szCs w:val="22"/>
        </w:rPr>
        <w:t>03.06.2025</w:t>
      </w:r>
    </w:p>
    <w:p w14:paraId="330D4A75" w14:textId="540FFD75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4A59DF">
        <w:rPr>
          <w:sz w:val="22"/>
          <w:szCs w:val="22"/>
        </w:rPr>
        <w:t>Wnioskodawca:</w:t>
      </w:r>
    </w:p>
    <w:p w14:paraId="2B6A86D2" w14:textId="77777777" w:rsidR="00657405" w:rsidRDefault="00657405" w:rsidP="00657405">
      <w:pPr>
        <w:pStyle w:val="Bodytext160"/>
        <w:shd w:val="clear" w:color="auto" w:fill="auto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Alicja Wosik-Majewska</w:t>
      </w:r>
    </w:p>
    <w:p w14:paraId="30C2EB39" w14:textId="34EF86CD" w:rsidR="00657405" w:rsidRPr="004A59DF" w:rsidRDefault="00657405" w:rsidP="00657405">
      <w:pPr>
        <w:pStyle w:val="Bodytext160"/>
        <w:shd w:val="clear" w:color="auto" w:fill="auto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treść pieczątki: kierownik </w:t>
      </w:r>
      <w:r>
        <w:rPr>
          <w:b w:val="0"/>
          <w:sz w:val="22"/>
          <w:szCs w:val="22"/>
        </w:rPr>
        <w:t>B</w:t>
      </w:r>
      <w:r>
        <w:rPr>
          <w:b w:val="0"/>
          <w:sz w:val="22"/>
          <w:szCs w:val="22"/>
        </w:rPr>
        <w:t xml:space="preserve">iura </w:t>
      </w:r>
      <w:proofErr w:type="spellStart"/>
      <w:r>
        <w:rPr>
          <w:b w:val="0"/>
          <w:sz w:val="22"/>
          <w:szCs w:val="22"/>
        </w:rPr>
        <w:t>Interreg</w:t>
      </w:r>
      <w:proofErr w:type="spellEnd"/>
      <w:r>
        <w:rPr>
          <w:b w:val="0"/>
          <w:sz w:val="22"/>
          <w:szCs w:val="22"/>
        </w:rPr>
        <w:t xml:space="preserve"> NEXT </w:t>
      </w:r>
      <w:r>
        <w:rPr>
          <w:b w:val="0"/>
          <w:sz w:val="22"/>
          <w:szCs w:val="22"/>
        </w:rPr>
        <w:t>Polska-Ukraina w Rzeszowie</w:t>
      </w:r>
      <w:r>
        <w:rPr>
          <w:b w:val="0"/>
          <w:sz w:val="22"/>
          <w:szCs w:val="22"/>
        </w:rPr>
        <w:t xml:space="preserve"> – Regionalny Punkt Kontaktowy </w:t>
      </w:r>
    </w:p>
    <w:p w14:paraId="310BC7C4" w14:textId="77777777" w:rsidR="00FE5503" w:rsidRDefault="00FE5503" w:rsidP="00FE5503">
      <w:pPr>
        <w:pStyle w:val="Bodytext160"/>
        <w:shd w:val="clear" w:color="auto" w:fill="auto"/>
        <w:spacing w:line="240" w:lineRule="auto"/>
        <w:rPr>
          <w:b w:val="0"/>
          <w:sz w:val="22"/>
          <w:szCs w:val="22"/>
        </w:rPr>
      </w:pPr>
      <w:r w:rsidRPr="004A59DF">
        <w:rPr>
          <w:b w:val="0"/>
          <w:sz w:val="22"/>
          <w:szCs w:val="22"/>
        </w:rPr>
        <w:t xml:space="preserve">data: </w:t>
      </w:r>
      <w:r>
        <w:rPr>
          <w:b w:val="0"/>
          <w:sz w:val="22"/>
          <w:szCs w:val="22"/>
        </w:rPr>
        <w:t>03.06.2025</w:t>
      </w:r>
    </w:p>
    <w:p w14:paraId="047B4C9F" w14:textId="3A2DA677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rStyle w:val="BodytextBold1"/>
          <w:b w:val="0"/>
          <w:bCs w:val="0"/>
          <w:sz w:val="22"/>
          <w:szCs w:val="22"/>
          <w:shd w:val="clear" w:color="auto" w:fill="auto"/>
        </w:rPr>
      </w:pPr>
      <w:bookmarkStart w:id="0" w:name="_GoBack"/>
      <w:bookmarkEnd w:id="0"/>
    </w:p>
    <w:p w14:paraId="0457FF79" w14:textId="7752C28B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510F99">
        <w:rPr>
          <w:b/>
          <w:sz w:val="22"/>
          <w:szCs w:val="22"/>
        </w:rPr>
        <w:t>Zatwierdzam wybór oferty:</w:t>
      </w:r>
    </w:p>
    <w:p w14:paraId="3CFE572A" w14:textId="0462CC17" w:rsidR="00FE5503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4A59DF">
        <w:rPr>
          <w:sz w:val="22"/>
          <w:szCs w:val="22"/>
        </w:rPr>
        <w:t>Kierownik zamawiający/ osoba upoważniona:</w:t>
      </w:r>
    </w:p>
    <w:p w14:paraId="03DC1F8D" w14:textId="1468AE09" w:rsidR="00FE5503" w:rsidRDefault="00FE5503" w:rsidP="00FE5503">
      <w:pPr>
        <w:pStyle w:val="Bodytext160"/>
        <w:shd w:val="clear" w:color="auto" w:fill="auto"/>
        <w:spacing w:line="240" w:lineRule="auto"/>
        <w:rPr>
          <w:b w:val="0"/>
          <w:sz w:val="22"/>
          <w:szCs w:val="22"/>
        </w:rPr>
      </w:pPr>
      <w:r w:rsidRPr="004A59DF">
        <w:rPr>
          <w:b w:val="0"/>
          <w:sz w:val="22"/>
          <w:szCs w:val="22"/>
        </w:rPr>
        <w:t>imię i</w:t>
      </w:r>
      <w:r>
        <w:rPr>
          <w:b w:val="0"/>
          <w:sz w:val="22"/>
          <w:szCs w:val="22"/>
        </w:rPr>
        <w:t> </w:t>
      </w:r>
      <w:r w:rsidRPr="004A59DF">
        <w:rPr>
          <w:b w:val="0"/>
          <w:sz w:val="22"/>
          <w:szCs w:val="22"/>
        </w:rPr>
        <w:t>nazwisko:</w:t>
      </w:r>
      <w:r>
        <w:rPr>
          <w:b w:val="0"/>
          <w:sz w:val="22"/>
          <w:szCs w:val="22"/>
        </w:rPr>
        <w:t xml:space="preserve"> Katarzyna Sołek</w:t>
      </w:r>
    </w:p>
    <w:p w14:paraId="289AE991" w14:textId="34C68359" w:rsidR="00B55245" w:rsidRPr="004A59DF" w:rsidRDefault="00B55245" w:rsidP="00B55245">
      <w:pPr>
        <w:pStyle w:val="Bodytext160"/>
        <w:shd w:val="clear" w:color="auto" w:fill="auto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treść pieczątki: z up. </w:t>
      </w:r>
      <w:r>
        <w:rPr>
          <w:b w:val="0"/>
          <w:sz w:val="22"/>
          <w:szCs w:val="22"/>
        </w:rPr>
        <w:t>Zarządu</w:t>
      </w:r>
      <w:r>
        <w:rPr>
          <w:b w:val="0"/>
          <w:sz w:val="22"/>
          <w:szCs w:val="22"/>
        </w:rPr>
        <w:t xml:space="preserve"> Województwa, Sekretarz Województwa, Dyrektor Departamentu </w:t>
      </w:r>
      <w:proofErr w:type="spellStart"/>
      <w:r>
        <w:rPr>
          <w:b w:val="0"/>
          <w:sz w:val="22"/>
          <w:szCs w:val="22"/>
        </w:rPr>
        <w:t>Organizacyjno</w:t>
      </w:r>
      <w:proofErr w:type="spellEnd"/>
      <w:r>
        <w:rPr>
          <w:b w:val="0"/>
          <w:sz w:val="22"/>
          <w:szCs w:val="22"/>
        </w:rPr>
        <w:t xml:space="preserve"> – Prawnego </w:t>
      </w:r>
    </w:p>
    <w:p w14:paraId="6F65C66E" w14:textId="434E6278" w:rsidR="00555DE8" w:rsidRDefault="00FE5503" w:rsidP="00FE5503">
      <w:pPr>
        <w:pStyle w:val="Bodytext1"/>
        <w:shd w:val="clear" w:color="auto" w:fill="auto"/>
        <w:tabs>
          <w:tab w:val="left" w:pos="426"/>
          <w:tab w:val="left" w:leader="dot" w:pos="1306"/>
          <w:tab w:val="left" w:pos="5812"/>
        </w:tabs>
        <w:spacing w:after="0" w:line="240" w:lineRule="auto"/>
        <w:ind w:firstLine="0"/>
        <w:jc w:val="left"/>
        <w:rPr>
          <w:b/>
          <w:sz w:val="22"/>
          <w:szCs w:val="22"/>
        </w:rPr>
      </w:pPr>
      <w:r w:rsidRPr="004A59DF">
        <w:rPr>
          <w:sz w:val="22"/>
          <w:szCs w:val="22"/>
        </w:rPr>
        <w:t>data:</w:t>
      </w:r>
      <w:r>
        <w:rPr>
          <w:b/>
          <w:sz w:val="22"/>
          <w:szCs w:val="22"/>
        </w:rPr>
        <w:t xml:space="preserve"> </w:t>
      </w:r>
      <w:r w:rsidRPr="00B55245">
        <w:rPr>
          <w:sz w:val="22"/>
          <w:szCs w:val="22"/>
        </w:rPr>
        <w:t>03.06.2025</w:t>
      </w:r>
    </w:p>
    <w:p w14:paraId="1A7D5362" w14:textId="77777777" w:rsidR="00701D7D" w:rsidRPr="00620541" w:rsidRDefault="00701D7D" w:rsidP="00620541">
      <w:pPr>
        <w:spacing w:before="240" w:after="120" w:line="276" w:lineRule="auto"/>
        <w:rPr>
          <w:rFonts w:ascii="Arial" w:hAnsi="Arial" w:cs="Arial"/>
          <w:i/>
          <w:color w:val="auto"/>
          <w:szCs w:val="22"/>
        </w:rPr>
      </w:pPr>
      <w:r w:rsidRPr="00620541">
        <w:rPr>
          <w:rFonts w:ascii="Arial" w:hAnsi="Arial" w:cs="Arial"/>
          <w:i/>
          <w:color w:val="auto"/>
          <w:szCs w:val="22"/>
        </w:rPr>
        <w:t>Załączniki:</w:t>
      </w:r>
    </w:p>
    <w:p w14:paraId="54F4923E" w14:textId="5682B7F2" w:rsidR="00701D7D" w:rsidRPr="00620541" w:rsidRDefault="001473B7" w:rsidP="00701D7D">
      <w:pPr>
        <w:pStyle w:val="Akapitzlist"/>
        <w:numPr>
          <w:ilvl w:val="6"/>
          <w:numId w:val="42"/>
        </w:numPr>
        <w:tabs>
          <w:tab w:val="clear" w:pos="2520"/>
          <w:tab w:val="num" w:pos="2160"/>
        </w:tabs>
        <w:spacing w:after="200" w:line="276" w:lineRule="auto"/>
        <w:ind w:left="284"/>
        <w:rPr>
          <w:rFonts w:ascii="Arial" w:eastAsiaTheme="majorEastAsia" w:hAnsi="Arial" w:cs="Arial"/>
          <w:i/>
          <w:iCs/>
          <w:color w:val="auto"/>
          <w:szCs w:val="22"/>
        </w:rPr>
      </w:pPr>
      <w:r w:rsidRPr="00620541">
        <w:rPr>
          <w:rFonts w:ascii="Arial" w:hAnsi="Arial" w:cs="Arial"/>
          <w:i/>
          <w:color w:val="auto"/>
          <w:szCs w:val="22"/>
        </w:rPr>
        <w:t>S</w:t>
      </w:r>
      <w:r w:rsidR="00701D7D" w:rsidRPr="00620541">
        <w:rPr>
          <w:rFonts w:ascii="Arial" w:hAnsi="Arial" w:cs="Arial"/>
          <w:i/>
          <w:color w:val="auto"/>
          <w:szCs w:val="22"/>
        </w:rPr>
        <w:t>zacowani</w:t>
      </w:r>
      <w:r w:rsidRPr="00620541">
        <w:rPr>
          <w:rFonts w:ascii="Arial" w:hAnsi="Arial" w:cs="Arial"/>
          <w:i/>
          <w:color w:val="auto"/>
          <w:szCs w:val="22"/>
        </w:rPr>
        <w:t xml:space="preserve">e </w:t>
      </w:r>
      <w:r w:rsidR="00701D7D" w:rsidRPr="00620541">
        <w:rPr>
          <w:rFonts w:ascii="Arial" w:hAnsi="Arial" w:cs="Arial"/>
          <w:i/>
          <w:color w:val="auto"/>
          <w:szCs w:val="22"/>
        </w:rPr>
        <w:t>wartości zamówienia</w:t>
      </w:r>
    </w:p>
    <w:p w14:paraId="459B44D7" w14:textId="77777777" w:rsidR="00701D7D" w:rsidRPr="00620541" w:rsidRDefault="00701D7D" w:rsidP="00701D7D">
      <w:pPr>
        <w:pStyle w:val="Akapitzlist"/>
        <w:numPr>
          <w:ilvl w:val="6"/>
          <w:numId w:val="42"/>
        </w:numPr>
        <w:tabs>
          <w:tab w:val="clear" w:pos="2520"/>
          <w:tab w:val="num" w:pos="2160"/>
        </w:tabs>
        <w:spacing w:after="200" w:line="276" w:lineRule="auto"/>
        <w:ind w:left="284"/>
        <w:rPr>
          <w:rFonts w:ascii="Arial" w:hAnsi="Arial" w:cs="Arial"/>
          <w:i/>
          <w:color w:val="auto"/>
          <w:szCs w:val="22"/>
        </w:rPr>
      </w:pPr>
      <w:r w:rsidRPr="00620541">
        <w:rPr>
          <w:rFonts w:ascii="Arial" w:hAnsi="Arial" w:cs="Arial"/>
          <w:i/>
          <w:color w:val="auto"/>
          <w:szCs w:val="22"/>
        </w:rPr>
        <w:t xml:space="preserve">Dowód wysłania zaproszenia do złożenia oferty </w:t>
      </w:r>
    </w:p>
    <w:p w14:paraId="00393290" w14:textId="3A499601" w:rsidR="00BA3068" w:rsidRPr="00620541" w:rsidRDefault="00701D7D" w:rsidP="004A5388">
      <w:pPr>
        <w:pStyle w:val="Akapitzlist"/>
        <w:numPr>
          <w:ilvl w:val="6"/>
          <w:numId w:val="42"/>
        </w:numPr>
        <w:tabs>
          <w:tab w:val="clear" w:pos="2520"/>
          <w:tab w:val="num" w:pos="2160"/>
        </w:tabs>
        <w:spacing w:after="200" w:line="276" w:lineRule="auto"/>
        <w:ind w:left="284"/>
        <w:rPr>
          <w:rFonts w:ascii="Arial" w:hAnsi="Arial" w:cs="Arial"/>
          <w:i/>
          <w:strike/>
          <w:color w:val="auto"/>
          <w:szCs w:val="22"/>
        </w:rPr>
      </w:pPr>
      <w:r w:rsidRPr="00620541">
        <w:rPr>
          <w:rFonts w:ascii="Arial" w:hAnsi="Arial" w:cs="Arial"/>
          <w:i/>
          <w:strike/>
          <w:color w:val="auto"/>
          <w:szCs w:val="22"/>
        </w:rPr>
        <w:t>Oferty</w:t>
      </w:r>
    </w:p>
    <w:sectPr w:rsidR="00BA3068" w:rsidRPr="00620541" w:rsidSect="00051DD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9B44" w14:textId="77777777" w:rsidR="0030550B" w:rsidRDefault="0030550B" w:rsidP="00CA3ECD">
      <w:r>
        <w:separator/>
      </w:r>
    </w:p>
  </w:endnote>
  <w:endnote w:type="continuationSeparator" w:id="0">
    <w:p w14:paraId="21C583E8" w14:textId="77777777" w:rsidR="0030550B" w:rsidRDefault="0030550B" w:rsidP="00CA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46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788158067"/>
              <w:docPartObj>
                <w:docPartGallery w:val="Page Numbers (Top of Page)"/>
                <w:docPartUnique/>
              </w:docPartObj>
            </w:sdtPr>
            <w:sdtEndPr/>
            <w:sdtContent>
              <w:p w14:paraId="6C7E8B89" w14:textId="1C905362" w:rsidR="00395DC2" w:rsidRDefault="00395DC2" w:rsidP="00395DC2">
                <w:pPr>
                  <w:pStyle w:val="Stopka"/>
                  <w:jc w:val="right"/>
                  <w:rPr>
                    <w:rFonts w:ascii="Calibri" w:hAnsi="Calibri" w:cs="Times New Roman"/>
                    <w:color w:val="auto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Strona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  <w:lang w:val="en-US"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ED6695">
                  <w:rPr>
                    <w:b/>
                    <w:bCs/>
                    <w:noProof/>
                    <w:lang w:val="en-US"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lang w:val="en-US"/>
                  </w:rPr>
                  <w:t xml:space="preserve"> z 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  <w:lang w:val="en-US"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ED6695">
                  <w:rPr>
                    <w:b/>
                    <w:bCs/>
                    <w:noProof/>
                    <w:lang w:val="en-US"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</w:p>
              <w:p w14:paraId="4DBBFF67" w14:textId="4C7BA07C" w:rsidR="00395DC2" w:rsidRDefault="00657405" w:rsidP="00395DC2">
                <w:pPr>
                  <w:jc w:val="center"/>
                </w:pPr>
              </w:p>
            </w:sdtContent>
          </w:sdt>
          <w:p w14:paraId="6EBA0C50" w14:textId="44400CD6" w:rsidR="004A4660" w:rsidRDefault="00657405">
            <w:pPr>
              <w:pStyle w:val="Stopka"/>
              <w:jc w:val="right"/>
            </w:pPr>
          </w:p>
        </w:sdtContent>
      </w:sdt>
    </w:sdtContent>
  </w:sdt>
  <w:p w14:paraId="72773DEA" w14:textId="77777777" w:rsidR="004A4660" w:rsidRDefault="004A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B123" w14:textId="77777777" w:rsidR="0030550B" w:rsidRDefault="0030550B" w:rsidP="00CA3ECD">
      <w:r>
        <w:separator/>
      </w:r>
    </w:p>
  </w:footnote>
  <w:footnote w:type="continuationSeparator" w:id="0">
    <w:p w14:paraId="1D50935F" w14:textId="77777777" w:rsidR="0030550B" w:rsidRDefault="0030550B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7AFC" w14:textId="1A73F804" w:rsidR="00701D7D" w:rsidRDefault="00701D7D" w:rsidP="00701D7D">
    <w:pPr>
      <w:pStyle w:val="Nagwek"/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6DFE7CE7" wp14:editId="570AA6BF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D7479C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Theme="minorHAnsi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1153743"/>
    <w:multiLevelType w:val="multilevel"/>
    <w:tmpl w:val="9034A0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7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F588A"/>
    <w:multiLevelType w:val="multilevel"/>
    <w:tmpl w:val="B7CEC87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3686C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B5CF4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7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8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6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22E11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9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011F"/>
    <w:multiLevelType w:val="hybridMultilevel"/>
    <w:tmpl w:val="7486B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006B9"/>
    <w:multiLevelType w:val="hybridMultilevel"/>
    <w:tmpl w:val="0A2E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DF53C52"/>
    <w:multiLevelType w:val="multilevel"/>
    <w:tmpl w:val="F0AE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8030A6A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8" w15:restartNumberingAfterBreak="0">
    <w:nsid w:val="6A4A67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9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72114F99"/>
    <w:multiLevelType w:val="hybridMultilevel"/>
    <w:tmpl w:val="A4F4A81E"/>
    <w:lvl w:ilvl="0" w:tplc="0D304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40A59"/>
    <w:multiLevelType w:val="hybridMultilevel"/>
    <w:tmpl w:val="BAB8CBF8"/>
    <w:lvl w:ilvl="0" w:tplc="CF86CFE6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C2DF6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41"/>
  </w:num>
  <w:num w:numId="8">
    <w:abstractNumId w:val="8"/>
  </w:num>
  <w:num w:numId="9">
    <w:abstractNumId w:val="10"/>
  </w:num>
  <w:num w:numId="10">
    <w:abstractNumId w:val="27"/>
  </w:num>
  <w:num w:numId="11">
    <w:abstractNumId w:val="39"/>
  </w:num>
  <w:num w:numId="12">
    <w:abstractNumId w:val="36"/>
  </w:num>
  <w:num w:numId="13">
    <w:abstractNumId w:val="13"/>
  </w:num>
  <w:num w:numId="14">
    <w:abstractNumId w:val="17"/>
  </w:num>
  <w:num w:numId="15">
    <w:abstractNumId w:val="25"/>
  </w:num>
  <w:num w:numId="16">
    <w:abstractNumId w:val="5"/>
  </w:num>
  <w:num w:numId="17">
    <w:abstractNumId w:val="14"/>
  </w:num>
  <w:num w:numId="18">
    <w:abstractNumId w:val="18"/>
  </w:num>
  <w:num w:numId="19">
    <w:abstractNumId w:val="30"/>
  </w:num>
  <w:num w:numId="20">
    <w:abstractNumId w:val="22"/>
  </w:num>
  <w:num w:numId="21">
    <w:abstractNumId w:val="20"/>
  </w:num>
  <w:num w:numId="22">
    <w:abstractNumId w:val="12"/>
  </w:num>
  <w:num w:numId="23">
    <w:abstractNumId w:val="34"/>
  </w:num>
  <w:num w:numId="24">
    <w:abstractNumId w:val="7"/>
  </w:num>
  <w:num w:numId="25">
    <w:abstractNumId w:val="26"/>
  </w:num>
  <w:num w:numId="26">
    <w:abstractNumId w:val="31"/>
  </w:num>
  <w:num w:numId="27">
    <w:abstractNumId w:val="29"/>
  </w:num>
  <w:num w:numId="28">
    <w:abstractNumId w:val="23"/>
  </w:num>
  <w:num w:numId="29">
    <w:abstractNumId w:val="15"/>
  </w:num>
  <w:num w:numId="30">
    <w:abstractNumId w:val="24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8"/>
  </w:num>
  <w:num w:numId="35">
    <w:abstractNumId w:val="43"/>
  </w:num>
  <w:num w:numId="36">
    <w:abstractNumId w:val="37"/>
  </w:num>
  <w:num w:numId="37">
    <w:abstractNumId w:val="33"/>
  </w:num>
  <w:num w:numId="38">
    <w:abstractNumId w:val="28"/>
  </w:num>
  <w:num w:numId="39">
    <w:abstractNumId w:val="16"/>
  </w:num>
  <w:num w:numId="40">
    <w:abstractNumId w:val="6"/>
  </w:num>
  <w:num w:numId="41">
    <w:abstractNumId w:val="40"/>
  </w:num>
  <w:num w:numId="42">
    <w:abstractNumId w:val="35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132C"/>
    <w:rsid w:val="00010241"/>
    <w:rsid w:val="000107ED"/>
    <w:rsid w:val="00011126"/>
    <w:rsid w:val="00021102"/>
    <w:rsid w:val="00022A84"/>
    <w:rsid w:val="000248AD"/>
    <w:rsid w:val="0002505C"/>
    <w:rsid w:val="0002620C"/>
    <w:rsid w:val="00031C85"/>
    <w:rsid w:val="00037252"/>
    <w:rsid w:val="00040200"/>
    <w:rsid w:val="0004052D"/>
    <w:rsid w:val="00041F38"/>
    <w:rsid w:val="00043838"/>
    <w:rsid w:val="00045903"/>
    <w:rsid w:val="00047647"/>
    <w:rsid w:val="000510F7"/>
    <w:rsid w:val="000519FF"/>
    <w:rsid w:val="00051DDD"/>
    <w:rsid w:val="00052090"/>
    <w:rsid w:val="000526BF"/>
    <w:rsid w:val="00053200"/>
    <w:rsid w:val="00054517"/>
    <w:rsid w:val="0006375E"/>
    <w:rsid w:val="00065FD1"/>
    <w:rsid w:val="000701DB"/>
    <w:rsid w:val="00090D52"/>
    <w:rsid w:val="0009208A"/>
    <w:rsid w:val="00092B1E"/>
    <w:rsid w:val="0009302A"/>
    <w:rsid w:val="000958FE"/>
    <w:rsid w:val="0009735A"/>
    <w:rsid w:val="000A1A7E"/>
    <w:rsid w:val="000A3755"/>
    <w:rsid w:val="000A4C2F"/>
    <w:rsid w:val="000A545A"/>
    <w:rsid w:val="000B267D"/>
    <w:rsid w:val="000B6850"/>
    <w:rsid w:val="000C0C48"/>
    <w:rsid w:val="000C2FD7"/>
    <w:rsid w:val="000C7538"/>
    <w:rsid w:val="000D6477"/>
    <w:rsid w:val="000E6139"/>
    <w:rsid w:val="000E6B11"/>
    <w:rsid w:val="000F19E2"/>
    <w:rsid w:val="000F2460"/>
    <w:rsid w:val="000F2993"/>
    <w:rsid w:val="000F3F1B"/>
    <w:rsid w:val="000F6939"/>
    <w:rsid w:val="00104FC8"/>
    <w:rsid w:val="00111CFF"/>
    <w:rsid w:val="0012073F"/>
    <w:rsid w:val="00120933"/>
    <w:rsid w:val="00122811"/>
    <w:rsid w:val="00122A84"/>
    <w:rsid w:val="00130934"/>
    <w:rsid w:val="00130C35"/>
    <w:rsid w:val="00131AE7"/>
    <w:rsid w:val="001345BB"/>
    <w:rsid w:val="00134ACC"/>
    <w:rsid w:val="00135C7B"/>
    <w:rsid w:val="00136F09"/>
    <w:rsid w:val="00140DB5"/>
    <w:rsid w:val="001416D9"/>
    <w:rsid w:val="00145A81"/>
    <w:rsid w:val="001473B7"/>
    <w:rsid w:val="001473D1"/>
    <w:rsid w:val="001549B2"/>
    <w:rsid w:val="00155C03"/>
    <w:rsid w:val="00170FA4"/>
    <w:rsid w:val="00171649"/>
    <w:rsid w:val="0017176D"/>
    <w:rsid w:val="001740C7"/>
    <w:rsid w:val="00174EF6"/>
    <w:rsid w:val="00174F31"/>
    <w:rsid w:val="00182D98"/>
    <w:rsid w:val="00183536"/>
    <w:rsid w:val="0018675D"/>
    <w:rsid w:val="00186BB5"/>
    <w:rsid w:val="0019057B"/>
    <w:rsid w:val="001934B8"/>
    <w:rsid w:val="00197252"/>
    <w:rsid w:val="001A7037"/>
    <w:rsid w:val="001B1E33"/>
    <w:rsid w:val="001B34E0"/>
    <w:rsid w:val="001B483F"/>
    <w:rsid w:val="001B48CE"/>
    <w:rsid w:val="001B54AF"/>
    <w:rsid w:val="001B7C83"/>
    <w:rsid w:val="001C0B76"/>
    <w:rsid w:val="001C6760"/>
    <w:rsid w:val="001D2A06"/>
    <w:rsid w:val="001D435D"/>
    <w:rsid w:val="001D6953"/>
    <w:rsid w:val="001D6DAA"/>
    <w:rsid w:val="001E0D23"/>
    <w:rsid w:val="001E2F88"/>
    <w:rsid w:val="001E37E3"/>
    <w:rsid w:val="001E4FB1"/>
    <w:rsid w:val="001E5DCE"/>
    <w:rsid w:val="001E7E30"/>
    <w:rsid w:val="001F7DBC"/>
    <w:rsid w:val="00200E37"/>
    <w:rsid w:val="0020688B"/>
    <w:rsid w:val="00206AAF"/>
    <w:rsid w:val="0020777B"/>
    <w:rsid w:val="00210144"/>
    <w:rsid w:val="00215565"/>
    <w:rsid w:val="002160DF"/>
    <w:rsid w:val="00216E4B"/>
    <w:rsid w:val="002221B7"/>
    <w:rsid w:val="002228F7"/>
    <w:rsid w:val="00223D03"/>
    <w:rsid w:val="00223DF7"/>
    <w:rsid w:val="00223F5E"/>
    <w:rsid w:val="002321D0"/>
    <w:rsid w:val="0023600C"/>
    <w:rsid w:val="00242EFA"/>
    <w:rsid w:val="00247293"/>
    <w:rsid w:val="00254F2A"/>
    <w:rsid w:val="002559AA"/>
    <w:rsid w:val="00256747"/>
    <w:rsid w:val="00257072"/>
    <w:rsid w:val="00263B2A"/>
    <w:rsid w:val="00270E43"/>
    <w:rsid w:val="0027127A"/>
    <w:rsid w:val="00273F58"/>
    <w:rsid w:val="0027738E"/>
    <w:rsid w:val="00284811"/>
    <w:rsid w:val="00285549"/>
    <w:rsid w:val="0029045D"/>
    <w:rsid w:val="002918EF"/>
    <w:rsid w:val="00291FDE"/>
    <w:rsid w:val="002925F0"/>
    <w:rsid w:val="002926E4"/>
    <w:rsid w:val="00292EFA"/>
    <w:rsid w:val="00294856"/>
    <w:rsid w:val="0029508B"/>
    <w:rsid w:val="002953F7"/>
    <w:rsid w:val="0029616C"/>
    <w:rsid w:val="002A0C77"/>
    <w:rsid w:val="002A17B8"/>
    <w:rsid w:val="002A54F6"/>
    <w:rsid w:val="002A7556"/>
    <w:rsid w:val="002B089E"/>
    <w:rsid w:val="002C0321"/>
    <w:rsid w:val="002C3FD3"/>
    <w:rsid w:val="002C5635"/>
    <w:rsid w:val="002C58C0"/>
    <w:rsid w:val="002C6A31"/>
    <w:rsid w:val="002C747F"/>
    <w:rsid w:val="002D2DDB"/>
    <w:rsid w:val="002D30AE"/>
    <w:rsid w:val="002D3BC7"/>
    <w:rsid w:val="002D577F"/>
    <w:rsid w:val="002D5BA5"/>
    <w:rsid w:val="002D7E89"/>
    <w:rsid w:val="002D7F49"/>
    <w:rsid w:val="002E03F6"/>
    <w:rsid w:val="002E1A7B"/>
    <w:rsid w:val="002E4F69"/>
    <w:rsid w:val="002E73B2"/>
    <w:rsid w:val="002E7DFE"/>
    <w:rsid w:val="002F27F6"/>
    <w:rsid w:val="002F4466"/>
    <w:rsid w:val="002F7A2B"/>
    <w:rsid w:val="00300805"/>
    <w:rsid w:val="00301019"/>
    <w:rsid w:val="0030550B"/>
    <w:rsid w:val="0030592B"/>
    <w:rsid w:val="00305AB8"/>
    <w:rsid w:val="003067B9"/>
    <w:rsid w:val="0031475D"/>
    <w:rsid w:val="00326BD6"/>
    <w:rsid w:val="0033067C"/>
    <w:rsid w:val="00330736"/>
    <w:rsid w:val="003325BD"/>
    <w:rsid w:val="00332F5F"/>
    <w:rsid w:val="00333622"/>
    <w:rsid w:val="00334047"/>
    <w:rsid w:val="00340996"/>
    <w:rsid w:val="00342C26"/>
    <w:rsid w:val="0036579C"/>
    <w:rsid w:val="00366BD8"/>
    <w:rsid w:val="00367D0D"/>
    <w:rsid w:val="00371A20"/>
    <w:rsid w:val="00375EDB"/>
    <w:rsid w:val="0037748B"/>
    <w:rsid w:val="0037780F"/>
    <w:rsid w:val="003807C9"/>
    <w:rsid w:val="003814BA"/>
    <w:rsid w:val="003824A0"/>
    <w:rsid w:val="00382C48"/>
    <w:rsid w:val="00384079"/>
    <w:rsid w:val="003928BD"/>
    <w:rsid w:val="00393A19"/>
    <w:rsid w:val="00395DC2"/>
    <w:rsid w:val="003A0E01"/>
    <w:rsid w:val="003A48B8"/>
    <w:rsid w:val="003A5FA8"/>
    <w:rsid w:val="003A7307"/>
    <w:rsid w:val="003B1527"/>
    <w:rsid w:val="003B4646"/>
    <w:rsid w:val="003B6B3D"/>
    <w:rsid w:val="003C06FA"/>
    <w:rsid w:val="003C2BD1"/>
    <w:rsid w:val="003D33B7"/>
    <w:rsid w:val="003D3C79"/>
    <w:rsid w:val="003D7692"/>
    <w:rsid w:val="003E19D1"/>
    <w:rsid w:val="003E1DAD"/>
    <w:rsid w:val="003E5A28"/>
    <w:rsid w:val="003E7E87"/>
    <w:rsid w:val="003F10B0"/>
    <w:rsid w:val="003F14B8"/>
    <w:rsid w:val="003F2601"/>
    <w:rsid w:val="00400999"/>
    <w:rsid w:val="00407AFA"/>
    <w:rsid w:val="00420BD8"/>
    <w:rsid w:val="00423A56"/>
    <w:rsid w:val="0042529F"/>
    <w:rsid w:val="00425AA7"/>
    <w:rsid w:val="00426E59"/>
    <w:rsid w:val="004326CE"/>
    <w:rsid w:val="00441433"/>
    <w:rsid w:val="00441691"/>
    <w:rsid w:val="004422B9"/>
    <w:rsid w:val="00445C76"/>
    <w:rsid w:val="00446730"/>
    <w:rsid w:val="00450356"/>
    <w:rsid w:val="004507B0"/>
    <w:rsid w:val="00450EAC"/>
    <w:rsid w:val="00452FF2"/>
    <w:rsid w:val="004551FD"/>
    <w:rsid w:val="00455240"/>
    <w:rsid w:val="00456F23"/>
    <w:rsid w:val="004571C3"/>
    <w:rsid w:val="004571F7"/>
    <w:rsid w:val="0046762E"/>
    <w:rsid w:val="0047014F"/>
    <w:rsid w:val="00472ACA"/>
    <w:rsid w:val="00472E75"/>
    <w:rsid w:val="00472EB9"/>
    <w:rsid w:val="004756C7"/>
    <w:rsid w:val="004776E6"/>
    <w:rsid w:val="004776FA"/>
    <w:rsid w:val="00480288"/>
    <w:rsid w:val="00480BB2"/>
    <w:rsid w:val="00484A3F"/>
    <w:rsid w:val="004905F2"/>
    <w:rsid w:val="00491251"/>
    <w:rsid w:val="00494591"/>
    <w:rsid w:val="00495352"/>
    <w:rsid w:val="0049714C"/>
    <w:rsid w:val="004A3761"/>
    <w:rsid w:val="004A4660"/>
    <w:rsid w:val="004A5388"/>
    <w:rsid w:val="004A6E83"/>
    <w:rsid w:val="004B673C"/>
    <w:rsid w:val="004B7AF1"/>
    <w:rsid w:val="004C3055"/>
    <w:rsid w:val="004C5435"/>
    <w:rsid w:val="004D124B"/>
    <w:rsid w:val="004D7005"/>
    <w:rsid w:val="004E019A"/>
    <w:rsid w:val="004E3342"/>
    <w:rsid w:val="004E4531"/>
    <w:rsid w:val="004E63C7"/>
    <w:rsid w:val="004F01F8"/>
    <w:rsid w:val="004F03E4"/>
    <w:rsid w:val="004F23CB"/>
    <w:rsid w:val="004F3347"/>
    <w:rsid w:val="004F36AD"/>
    <w:rsid w:val="004F7FEF"/>
    <w:rsid w:val="00506204"/>
    <w:rsid w:val="00510791"/>
    <w:rsid w:val="00510A84"/>
    <w:rsid w:val="00510D15"/>
    <w:rsid w:val="00510F99"/>
    <w:rsid w:val="005131FF"/>
    <w:rsid w:val="00517324"/>
    <w:rsid w:val="00523EF7"/>
    <w:rsid w:val="00524284"/>
    <w:rsid w:val="00524534"/>
    <w:rsid w:val="00526632"/>
    <w:rsid w:val="00526FA9"/>
    <w:rsid w:val="00527DB7"/>
    <w:rsid w:val="00533ED8"/>
    <w:rsid w:val="0054067C"/>
    <w:rsid w:val="005427A9"/>
    <w:rsid w:val="00544C47"/>
    <w:rsid w:val="00553DA4"/>
    <w:rsid w:val="00554108"/>
    <w:rsid w:val="005541D6"/>
    <w:rsid w:val="00554862"/>
    <w:rsid w:val="00555DE8"/>
    <w:rsid w:val="00556BFA"/>
    <w:rsid w:val="0055726F"/>
    <w:rsid w:val="00560DD5"/>
    <w:rsid w:val="00561380"/>
    <w:rsid w:val="005631BA"/>
    <w:rsid w:val="0056339C"/>
    <w:rsid w:val="00563DDF"/>
    <w:rsid w:val="005705EE"/>
    <w:rsid w:val="005708FD"/>
    <w:rsid w:val="005718E9"/>
    <w:rsid w:val="00572A3A"/>
    <w:rsid w:val="005801CE"/>
    <w:rsid w:val="00580F23"/>
    <w:rsid w:val="005822A2"/>
    <w:rsid w:val="00583671"/>
    <w:rsid w:val="00583EAA"/>
    <w:rsid w:val="00584ED1"/>
    <w:rsid w:val="0058552E"/>
    <w:rsid w:val="00585786"/>
    <w:rsid w:val="00586B0B"/>
    <w:rsid w:val="00586E1F"/>
    <w:rsid w:val="005A0519"/>
    <w:rsid w:val="005A106E"/>
    <w:rsid w:val="005A7A1E"/>
    <w:rsid w:val="005B0906"/>
    <w:rsid w:val="005B2895"/>
    <w:rsid w:val="005B316D"/>
    <w:rsid w:val="005B48D0"/>
    <w:rsid w:val="005B51AD"/>
    <w:rsid w:val="005B61CC"/>
    <w:rsid w:val="005B678D"/>
    <w:rsid w:val="005B7EC1"/>
    <w:rsid w:val="005C0EA9"/>
    <w:rsid w:val="005C4CFF"/>
    <w:rsid w:val="005D1B0F"/>
    <w:rsid w:val="005D4F80"/>
    <w:rsid w:val="005D7BFE"/>
    <w:rsid w:val="005E0449"/>
    <w:rsid w:val="005E0DA9"/>
    <w:rsid w:val="005E0DCA"/>
    <w:rsid w:val="005E3E9F"/>
    <w:rsid w:val="005E5D4D"/>
    <w:rsid w:val="005E727E"/>
    <w:rsid w:val="005E79E0"/>
    <w:rsid w:val="005F2AB4"/>
    <w:rsid w:val="005F4CC8"/>
    <w:rsid w:val="005F5671"/>
    <w:rsid w:val="005F6262"/>
    <w:rsid w:val="006008E3"/>
    <w:rsid w:val="00601EE9"/>
    <w:rsid w:val="00602FE7"/>
    <w:rsid w:val="00603667"/>
    <w:rsid w:val="00603C0F"/>
    <w:rsid w:val="006040AF"/>
    <w:rsid w:val="00607A19"/>
    <w:rsid w:val="00613EAE"/>
    <w:rsid w:val="00614606"/>
    <w:rsid w:val="00620541"/>
    <w:rsid w:val="006232D0"/>
    <w:rsid w:val="0062674F"/>
    <w:rsid w:val="00631D66"/>
    <w:rsid w:val="00632456"/>
    <w:rsid w:val="00635441"/>
    <w:rsid w:val="0063781F"/>
    <w:rsid w:val="0064067A"/>
    <w:rsid w:val="00642EBB"/>
    <w:rsid w:val="006439E9"/>
    <w:rsid w:val="00644574"/>
    <w:rsid w:val="0064513E"/>
    <w:rsid w:val="006459F1"/>
    <w:rsid w:val="00645D6F"/>
    <w:rsid w:val="0065090B"/>
    <w:rsid w:val="00653F8F"/>
    <w:rsid w:val="00657405"/>
    <w:rsid w:val="00657694"/>
    <w:rsid w:val="006603D6"/>
    <w:rsid w:val="00663A93"/>
    <w:rsid w:val="00665303"/>
    <w:rsid w:val="006660C3"/>
    <w:rsid w:val="00666F8E"/>
    <w:rsid w:val="00672C7A"/>
    <w:rsid w:val="00683797"/>
    <w:rsid w:val="006839C0"/>
    <w:rsid w:val="0068485D"/>
    <w:rsid w:val="00685CF8"/>
    <w:rsid w:val="00685ED3"/>
    <w:rsid w:val="00686075"/>
    <w:rsid w:val="0068640F"/>
    <w:rsid w:val="00686993"/>
    <w:rsid w:val="006963DF"/>
    <w:rsid w:val="0069701D"/>
    <w:rsid w:val="006A17C7"/>
    <w:rsid w:val="006A4DF4"/>
    <w:rsid w:val="006A788D"/>
    <w:rsid w:val="006B36C7"/>
    <w:rsid w:val="006B7ED5"/>
    <w:rsid w:val="006B7FC5"/>
    <w:rsid w:val="006C1131"/>
    <w:rsid w:val="006C4CCC"/>
    <w:rsid w:val="006C527A"/>
    <w:rsid w:val="006C62DD"/>
    <w:rsid w:val="006C6E7D"/>
    <w:rsid w:val="006C70A8"/>
    <w:rsid w:val="006D1220"/>
    <w:rsid w:val="006D2C19"/>
    <w:rsid w:val="006D4D8C"/>
    <w:rsid w:val="006D52A6"/>
    <w:rsid w:val="006E0446"/>
    <w:rsid w:val="006E2574"/>
    <w:rsid w:val="006E5C6C"/>
    <w:rsid w:val="006F2296"/>
    <w:rsid w:val="006F2CF2"/>
    <w:rsid w:val="006F61C2"/>
    <w:rsid w:val="007000B5"/>
    <w:rsid w:val="00701D7D"/>
    <w:rsid w:val="007054B1"/>
    <w:rsid w:val="00706589"/>
    <w:rsid w:val="00710C7E"/>
    <w:rsid w:val="00711DE3"/>
    <w:rsid w:val="00711F30"/>
    <w:rsid w:val="00715D5D"/>
    <w:rsid w:val="00720693"/>
    <w:rsid w:val="00722C56"/>
    <w:rsid w:val="00724AC2"/>
    <w:rsid w:val="00730490"/>
    <w:rsid w:val="00730C72"/>
    <w:rsid w:val="0074331C"/>
    <w:rsid w:val="00743545"/>
    <w:rsid w:val="0075204B"/>
    <w:rsid w:val="00753FE8"/>
    <w:rsid w:val="007652B2"/>
    <w:rsid w:val="007700BC"/>
    <w:rsid w:val="00775764"/>
    <w:rsid w:val="00780BB7"/>
    <w:rsid w:val="007862B0"/>
    <w:rsid w:val="00786A24"/>
    <w:rsid w:val="00791B21"/>
    <w:rsid w:val="00792356"/>
    <w:rsid w:val="0079501E"/>
    <w:rsid w:val="00795753"/>
    <w:rsid w:val="00797096"/>
    <w:rsid w:val="007A08B9"/>
    <w:rsid w:val="007A1610"/>
    <w:rsid w:val="007A22FF"/>
    <w:rsid w:val="007B1174"/>
    <w:rsid w:val="007B3601"/>
    <w:rsid w:val="007B3CFD"/>
    <w:rsid w:val="007B6877"/>
    <w:rsid w:val="007B7503"/>
    <w:rsid w:val="007C0EA9"/>
    <w:rsid w:val="007C4ED2"/>
    <w:rsid w:val="007C565D"/>
    <w:rsid w:val="007C66BF"/>
    <w:rsid w:val="007D5C84"/>
    <w:rsid w:val="007E3F6E"/>
    <w:rsid w:val="007E7723"/>
    <w:rsid w:val="007F3319"/>
    <w:rsid w:val="007F4842"/>
    <w:rsid w:val="007F6165"/>
    <w:rsid w:val="00800B2C"/>
    <w:rsid w:val="008032A1"/>
    <w:rsid w:val="00805F97"/>
    <w:rsid w:val="0080724E"/>
    <w:rsid w:val="00810451"/>
    <w:rsid w:val="00813472"/>
    <w:rsid w:val="00813618"/>
    <w:rsid w:val="0081480B"/>
    <w:rsid w:val="008207E7"/>
    <w:rsid w:val="008217C1"/>
    <w:rsid w:val="0082417E"/>
    <w:rsid w:val="00827618"/>
    <w:rsid w:val="00827E74"/>
    <w:rsid w:val="00830FF2"/>
    <w:rsid w:val="0084022F"/>
    <w:rsid w:val="00843FF3"/>
    <w:rsid w:val="008450A8"/>
    <w:rsid w:val="00846561"/>
    <w:rsid w:val="008511B5"/>
    <w:rsid w:val="008519E1"/>
    <w:rsid w:val="008547CD"/>
    <w:rsid w:val="00856D92"/>
    <w:rsid w:val="00860C3A"/>
    <w:rsid w:val="008619B6"/>
    <w:rsid w:val="00865CCB"/>
    <w:rsid w:val="00870E23"/>
    <w:rsid w:val="00876AB5"/>
    <w:rsid w:val="00877DD8"/>
    <w:rsid w:val="0088193C"/>
    <w:rsid w:val="00887894"/>
    <w:rsid w:val="00890A40"/>
    <w:rsid w:val="00890A51"/>
    <w:rsid w:val="008951BB"/>
    <w:rsid w:val="008A1A41"/>
    <w:rsid w:val="008B2022"/>
    <w:rsid w:val="008B4291"/>
    <w:rsid w:val="008B7783"/>
    <w:rsid w:val="008C1F73"/>
    <w:rsid w:val="008C2EF0"/>
    <w:rsid w:val="008C43F0"/>
    <w:rsid w:val="008C5FB6"/>
    <w:rsid w:val="008D2DF0"/>
    <w:rsid w:val="008D71C0"/>
    <w:rsid w:val="008D7643"/>
    <w:rsid w:val="008E0079"/>
    <w:rsid w:val="008E1900"/>
    <w:rsid w:val="008E62E0"/>
    <w:rsid w:val="008F1112"/>
    <w:rsid w:val="008F1EBB"/>
    <w:rsid w:val="009030BD"/>
    <w:rsid w:val="00904989"/>
    <w:rsid w:val="00912313"/>
    <w:rsid w:val="009133C5"/>
    <w:rsid w:val="00920A18"/>
    <w:rsid w:val="00923BA7"/>
    <w:rsid w:val="0092535A"/>
    <w:rsid w:val="00931768"/>
    <w:rsid w:val="009378E6"/>
    <w:rsid w:val="00944878"/>
    <w:rsid w:val="009452AA"/>
    <w:rsid w:val="00945D7D"/>
    <w:rsid w:val="00947C0E"/>
    <w:rsid w:val="0095294A"/>
    <w:rsid w:val="009535E5"/>
    <w:rsid w:val="00954C43"/>
    <w:rsid w:val="00960912"/>
    <w:rsid w:val="00961252"/>
    <w:rsid w:val="0096758C"/>
    <w:rsid w:val="0096771E"/>
    <w:rsid w:val="00967878"/>
    <w:rsid w:val="0097323D"/>
    <w:rsid w:val="0097448D"/>
    <w:rsid w:val="00981EE3"/>
    <w:rsid w:val="00984570"/>
    <w:rsid w:val="009848AB"/>
    <w:rsid w:val="00984A2F"/>
    <w:rsid w:val="00985486"/>
    <w:rsid w:val="009869FC"/>
    <w:rsid w:val="00987AF3"/>
    <w:rsid w:val="009908C9"/>
    <w:rsid w:val="009A1870"/>
    <w:rsid w:val="009A2F95"/>
    <w:rsid w:val="009A68BC"/>
    <w:rsid w:val="009B1D22"/>
    <w:rsid w:val="009C060D"/>
    <w:rsid w:val="009C5ED7"/>
    <w:rsid w:val="009C7492"/>
    <w:rsid w:val="009C7EE5"/>
    <w:rsid w:val="009D183B"/>
    <w:rsid w:val="009D35B4"/>
    <w:rsid w:val="009D3BBC"/>
    <w:rsid w:val="009D6B3E"/>
    <w:rsid w:val="009D6C0E"/>
    <w:rsid w:val="009D7292"/>
    <w:rsid w:val="009E2EC5"/>
    <w:rsid w:val="009E41FF"/>
    <w:rsid w:val="009E5CA4"/>
    <w:rsid w:val="009F03FA"/>
    <w:rsid w:val="009F1E84"/>
    <w:rsid w:val="009F2691"/>
    <w:rsid w:val="009F297F"/>
    <w:rsid w:val="009F5EDF"/>
    <w:rsid w:val="009F631A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36"/>
    <w:rsid w:val="00A2541B"/>
    <w:rsid w:val="00A25A22"/>
    <w:rsid w:val="00A26A30"/>
    <w:rsid w:val="00A34002"/>
    <w:rsid w:val="00A35C49"/>
    <w:rsid w:val="00A4487B"/>
    <w:rsid w:val="00A4704B"/>
    <w:rsid w:val="00A50A14"/>
    <w:rsid w:val="00A50EC3"/>
    <w:rsid w:val="00A538EB"/>
    <w:rsid w:val="00A57CE5"/>
    <w:rsid w:val="00A60EF6"/>
    <w:rsid w:val="00A7377B"/>
    <w:rsid w:val="00A74C70"/>
    <w:rsid w:val="00A75E61"/>
    <w:rsid w:val="00A76B83"/>
    <w:rsid w:val="00A8052E"/>
    <w:rsid w:val="00A82333"/>
    <w:rsid w:val="00A82D69"/>
    <w:rsid w:val="00A83862"/>
    <w:rsid w:val="00A8478D"/>
    <w:rsid w:val="00A84EAF"/>
    <w:rsid w:val="00A86DC3"/>
    <w:rsid w:val="00A914B2"/>
    <w:rsid w:val="00A92E39"/>
    <w:rsid w:val="00A93F0C"/>
    <w:rsid w:val="00A94C44"/>
    <w:rsid w:val="00A9531A"/>
    <w:rsid w:val="00A95641"/>
    <w:rsid w:val="00AA0C98"/>
    <w:rsid w:val="00AA1AC0"/>
    <w:rsid w:val="00AA2F44"/>
    <w:rsid w:val="00AA331F"/>
    <w:rsid w:val="00AA4AE6"/>
    <w:rsid w:val="00AB104E"/>
    <w:rsid w:val="00AB4D27"/>
    <w:rsid w:val="00AB67AD"/>
    <w:rsid w:val="00AB6CFF"/>
    <w:rsid w:val="00AC3FFE"/>
    <w:rsid w:val="00AD262B"/>
    <w:rsid w:val="00AD310B"/>
    <w:rsid w:val="00AD55B2"/>
    <w:rsid w:val="00AD64F4"/>
    <w:rsid w:val="00AE4010"/>
    <w:rsid w:val="00AE46B2"/>
    <w:rsid w:val="00AE53BD"/>
    <w:rsid w:val="00AE6229"/>
    <w:rsid w:val="00AE6735"/>
    <w:rsid w:val="00AE6E85"/>
    <w:rsid w:val="00AE71B2"/>
    <w:rsid w:val="00AE7B54"/>
    <w:rsid w:val="00AF01FF"/>
    <w:rsid w:val="00AF1A76"/>
    <w:rsid w:val="00AF2A8E"/>
    <w:rsid w:val="00AF7242"/>
    <w:rsid w:val="00B04D8F"/>
    <w:rsid w:val="00B0623D"/>
    <w:rsid w:val="00B0791F"/>
    <w:rsid w:val="00B10925"/>
    <w:rsid w:val="00B12AB7"/>
    <w:rsid w:val="00B2491B"/>
    <w:rsid w:val="00B25801"/>
    <w:rsid w:val="00B25C63"/>
    <w:rsid w:val="00B26B21"/>
    <w:rsid w:val="00B26F92"/>
    <w:rsid w:val="00B30B9A"/>
    <w:rsid w:val="00B31A37"/>
    <w:rsid w:val="00B32A29"/>
    <w:rsid w:val="00B35BA6"/>
    <w:rsid w:val="00B36087"/>
    <w:rsid w:val="00B367B9"/>
    <w:rsid w:val="00B43D4D"/>
    <w:rsid w:val="00B45183"/>
    <w:rsid w:val="00B456A7"/>
    <w:rsid w:val="00B459C6"/>
    <w:rsid w:val="00B46477"/>
    <w:rsid w:val="00B501D2"/>
    <w:rsid w:val="00B5052A"/>
    <w:rsid w:val="00B54979"/>
    <w:rsid w:val="00B55245"/>
    <w:rsid w:val="00B559CD"/>
    <w:rsid w:val="00B57123"/>
    <w:rsid w:val="00B60708"/>
    <w:rsid w:val="00B65E4A"/>
    <w:rsid w:val="00B65EDA"/>
    <w:rsid w:val="00B739F0"/>
    <w:rsid w:val="00B73C2F"/>
    <w:rsid w:val="00B7631F"/>
    <w:rsid w:val="00B81140"/>
    <w:rsid w:val="00B81194"/>
    <w:rsid w:val="00B828EF"/>
    <w:rsid w:val="00B84D9F"/>
    <w:rsid w:val="00B95C49"/>
    <w:rsid w:val="00B962FB"/>
    <w:rsid w:val="00B977A6"/>
    <w:rsid w:val="00BA09D4"/>
    <w:rsid w:val="00BA3068"/>
    <w:rsid w:val="00BA334E"/>
    <w:rsid w:val="00BA45DB"/>
    <w:rsid w:val="00BA5791"/>
    <w:rsid w:val="00BB11CE"/>
    <w:rsid w:val="00BB139A"/>
    <w:rsid w:val="00BB153B"/>
    <w:rsid w:val="00BB27FB"/>
    <w:rsid w:val="00BB42AD"/>
    <w:rsid w:val="00BB73B9"/>
    <w:rsid w:val="00BB7509"/>
    <w:rsid w:val="00BC0B37"/>
    <w:rsid w:val="00BC0F1D"/>
    <w:rsid w:val="00BC5103"/>
    <w:rsid w:val="00BC5585"/>
    <w:rsid w:val="00BC74B6"/>
    <w:rsid w:val="00BD060B"/>
    <w:rsid w:val="00BD07FF"/>
    <w:rsid w:val="00BD457D"/>
    <w:rsid w:val="00BD5635"/>
    <w:rsid w:val="00BE13A0"/>
    <w:rsid w:val="00BE3A0F"/>
    <w:rsid w:val="00BE482B"/>
    <w:rsid w:val="00BF1499"/>
    <w:rsid w:val="00BF2D42"/>
    <w:rsid w:val="00BF2ECD"/>
    <w:rsid w:val="00BF417A"/>
    <w:rsid w:val="00BF5022"/>
    <w:rsid w:val="00BF5213"/>
    <w:rsid w:val="00C011D3"/>
    <w:rsid w:val="00C025BC"/>
    <w:rsid w:val="00C03531"/>
    <w:rsid w:val="00C03ED4"/>
    <w:rsid w:val="00C04DA2"/>
    <w:rsid w:val="00C063AC"/>
    <w:rsid w:val="00C074DD"/>
    <w:rsid w:val="00C07549"/>
    <w:rsid w:val="00C11ABB"/>
    <w:rsid w:val="00C11C96"/>
    <w:rsid w:val="00C146CF"/>
    <w:rsid w:val="00C14F88"/>
    <w:rsid w:val="00C15543"/>
    <w:rsid w:val="00C15DED"/>
    <w:rsid w:val="00C17FA0"/>
    <w:rsid w:val="00C24863"/>
    <w:rsid w:val="00C24E8D"/>
    <w:rsid w:val="00C26763"/>
    <w:rsid w:val="00C26AE2"/>
    <w:rsid w:val="00C27C81"/>
    <w:rsid w:val="00C3222E"/>
    <w:rsid w:val="00C3259E"/>
    <w:rsid w:val="00C3337F"/>
    <w:rsid w:val="00C35C61"/>
    <w:rsid w:val="00C36DDD"/>
    <w:rsid w:val="00C37A9E"/>
    <w:rsid w:val="00C452B9"/>
    <w:rsid w:val="00C45C7D"/>
    <w:rsid w:val="00C4679B"/>
    <w:rsid w:val="00C472CE"/>
    <w:rsid w:val="00C52E16"/>
    <w:rsid w:val="00C52F4D"/>
    <w:rsid w:val="00C561ED"/>
    <w:rsid w:val="00C56D84"/>
    <w:rsid w:val="00C571D0"/>
    <w:rsid w:val="00C6013D"/>
    <w:rsid w:val="00C61FAD"/>
    <w:rsid w:val="00C6779E"/>
    <w:rsid w:val="00C67CFD"/>
    <w:rsid w:val="00C7053C"/>
    <w:rsid w:val="00C70640"/>
    <w:rsid w:val="00C7393B"/>
    <w:rsid w:val="00C767E7"/>
    <w:rsid w:val="00C811AA"/>
    <w:rsid w:val="00C82E39"/>
    <w:rsid w:val="00C8602C"/>
    <w:rsid w:val="00C866F9"/>
    <w:rsid w:val="00C90DE0"/>
    <w:rsid w:val="00CA20BC"/>
    <w:rsid w:val="00CA3ECD"/>
    <w:rsid w:val="00CA40C1"/>
    <w:rsid w:val="00CB0131"/>
    <w:rsid w:val="00CB07FF"/>
    <w:rsid w:val="00CB0B0E"/>
    <w:rsid w:val="00CB1A41"/>
    <w:rsid w:val="00CB33B1"/>
    <w:rsid w:val="00CB481C"/>
    <w:rsid w:val="00CC2A8B"/>
    <w:rsid w:val="00CC3E96"/>
    <w:rsid w:val="00CC40D6"/>
    <w:rsid w:val="00CD2645"/>
    <w:rsid w:val="00CD44B8"/>
    <w:rsid w:val="00CE5C33"/>
    <w:rsid w:val="00CF1A0F"/>
    <w:rsid w:val="00CF3120"/>
    <w:rsid w:val="00CF74EE"/>
    <w:rsid w:val="00D04C66"/>
    <w:rsid w:val="00D07D2C"/>
    <w:rsid w:val="00D10666"/>
    <w:rsid w:val="00D14951"/>
    <w:rsid w:val="00D15F57"/>
    <w:rsid w:val="00D17EBC"/>
    <w:rsid w:val="00D20BF8"/>
    <w:rsid w:val="00D20E6C"/>
    <w:rsid w:val="00D21088"/>
    <w:rsid w:val="00D24BA8"/>
    <w:rsid w:val="00D26BDA"/>
    <w:rsid w:val="00D27A25"/>
    <w:rsid w:val="00D325FC"/>
    <w:rsid w:val="00D359D4"/>
    <w:rsid w:val="00D362C8"/>
    <w:rsid w:val="00D37A59"/>
    <w:rsid w:val="00D41813"/>
    <w:rsid w:val="00D46542"/>
    <w:rsid w:val="00D46AAA"/>
    <w:rsid w:val="00D53785"/>
    <w:rsid w:val="00D542E6"/>
    <w:rsid w:val="00D653CE"/>
    <w:rsid w:val="00D65CAC"/>
    <w:rsid w:val="00D6709D"/>
    <w:rsid w:val="00D700F4"/>
    <w:rsid w:val="00D7277A"/>
    <w:rsid w:val="00D72929"/>
    <w:rsid w:val="00D80472"/>
    <w:rsid w:val="00D867E4"/>
    <w:rsid w:val="00D9360E"/>
    <w:rsid w:val="00D94B5B"/>
    <w:rsid w:val="00DA295A"/>
    <w:rsid w:val="00DA413A"/>
    <w:rsid w:val="00DA5FAD"/>
    <w:rsid w:val="00DB3ED5"/>
    <w:rsid w:val="00DB72CD"/>
    <w:rsid w:val="00DC05DA"/>
    <w:rsid w:val="00DC1575"/>
    <w:rsid w:val="00DC6DED"/>
    <w:rsid w:val="00DD2171"/>
    <w:rsid w:val="00DD2AA8"/>
    <w:rsid w:val="00DD6D7B"/>
    <w:rsid w:val="00DD7463"/>
    <w:rsid w:val="00DE0976"/>
    <w:rsid w:val="00DE0A8D"/>
    <w:rsid w:val="00DE2C7F"/>
    <w:rsid w:val="00DE6355"/>
    <w:rsid w:val="00DE7239"/>
    <w:rsid w:val="00DF6888"/>
    <w:rsid w:val="00E069DE"/>
    <w:rsid w:val="00E104DE"/>
    <w:rsid w:val="00E12192"/>
    <w:rsid w:val="00E17254"/>
    <w:rsid w:val="00E22350"/>
    <w:rsid w:val="00E24B64"/>
    <w:rsid w:val="00E252E1"/>
    <w:rsid w:val="00E324D5"/>
    <w:rsid w:val="00E34BC1"/>
    <w:rsid w:val="00E42DD0"/>
    <w:rsid w:val="00E44814"/>
    <w:rsid w:val="00E45EC8"/>
    <w:rsid w:val="00E469F0"/>
    <w:rsid w:val="00E557AB"/>
    <w:rsid w:val="00E56841"/>
    <w:rsid w:val="00E60AF3"/>
    <w:rsid w:val="00E60B86"/>
    <w:rsid w:val="00E630B7"/>
    <w:rsid w:val="00E63E63"/>
    <w:rsid w:val="00E64B44"/>
    <w:rsid w:val="00E675A7"/>
    <w:rsid w:val="00E71716"/>
    <w:rsid w:val="00E7524F"/>
    <w:rsid w:val="00E75325"/>
    <w:rsid w:val="00E7705B"/>
    <w:rsid w:val="00E81394"/>
    <w:rsid w:val="00E83CF7"/>
    <w:rsid w:val="00E868A0"/>
    <w:rsid w:val="00EA3F9A"/>
    <w:rsid w:val="00EA3FEB"/>
    <w:rsid w:val="00EA4D42"/>
    <w:rsid w:val="00EA5F6F"/>
    <w:rsid w:val="00EB326E"/>
    <w:rsid w:val="00EB7B9F"/>
    <w:rsid w:val="00EC0E4E"/>
    <w:rsid w:val="00EC6282"/>
    <w:rsid w:val="00ED027A"/>
    <w:rsid w:val="00ED6695"/>
    <w:rsid w:val="00ED6F3B"/>
    <w:rsid w:val="00EE33A3"/>
    <w:rsid w:val="00EE5EC1"/>
    <w:rsid w:val="00EE7805"/>
    <w:rsid w:val="00EE791A"/>
    <w:rsid w:val="00EE7AD8"/>
    <w:rsid w:val="00EF194B"/>
    <w:rsid w:val="00EF2D6A"/>
    <w:rsid w:val="00F01E56"/>
    <w:rsid w:val="00F04494"/>
    <w:rsid w:val="00F06911"/>
    <w:rsid w:val="00F10984"/>
    <w:rsid w:val="00F160CB"/>
    <w:rsid w:val="00F1667A"/>
    <w:rsid w:val="00F22DE8"/>
    <w:rsid w:val="00F232BF"/>
    <w:rsid w:val="00F41A0D"/>
    <w:rsid w:val="00F41C74"/>
    <w:rsid w:val="00F420AB"/>
    <w:rsid w:val="00F42D0D"/>
    <w:rsid w:val="00F42DC7"/>
    <w:rsid w:val="00F445D7"/>
    <w:rsid w:val="00F45CB4"/>
    <w:rsid w:val="00F46265"/>
    <w:rsid w:val="00F46F11"/>
    <w:rsid w:val="00F50A78"/>
    <w:rsid w:val="00F50E5B"/>
    <w:rsid w:val="00F622D2"/>
    <w:rsid w:val="00F64327"/>
    <w:rsid w:val="00F644C0"/>
    <w:rsid w:val="00F646D5"/>
    <w:rsid w:val="00F65C13"/>
    <w:rsid w:val="00F7376C"/>
    <w:rsid w:val="00F75C5A"/>
    <w:rsid w:val="00F75F51"/>
    <w:rsid w:val="00F7763E"/>
    <w:rsid w:val="00F81F09"/>
    <w:rsid w:val="00F84CAA"/>
    <w:rsid w:val="00F86380"/>
    <w:rsid w:val="00F866D1"/>
    <w:rsid w:val="00F876BB"/>
    <w:rsid w:val="00F923DA"/>
    <w:rsid w:val="00F92612"/>
    <w:rsid w:val="00F935CA"/>
    <w:rsid w:val="00F95CBE"/>
    <w:rsid w:val="00F97E69"/>
    <w:rsid w:val="00F97EBE"/>
    <w:rsid w:val="00FB09AD"/>
    <w:rsid w:val="00FB3076"/>
    <w:rsid w:val="00FB52FD"/>
    <w:rsid w:val="00FB6E8A"/>
    <w:rsid w:val="00FB6EF0"/>
    <w:rsid w:val="00FC0951"/>
    <w:rsid w:val="00FC1006"/>
    <w:rsid w:val="00FC5445"/>
    <w:rsid w:val="00FC6506"/>
    <w:rsid w:val="00FD25D7"/>
    <w:rsid w:val="00FD4478"/>
    <w:rsid w:val="00FE5503"/>
    <w:rsid w:val="00FE562B"/>
    <w:rsid w:val="00FF04BD"/>
    <w:rsid w:val="00FF1D47"/>
    <w:rsid w:val="00FF4687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C7E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5718E9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customStyle="1" w:styleId="Default">
    <w:name w:val="Default"/>
    <w:rsid w:val="006324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1C0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y">
    <w:name w:val="city"/>
    <w:basedOn w:val="Normalny"/>
    <w:rsid w:val="00104FC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F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FEB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FEB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577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F8F"/>
    <w:rPr>
      <w:rFonts w:ascii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F8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F8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718E9"/>
    <w:rPr>
      <w:rFonts w:ascii="Arial" w:hAnsi="Arial" w:cs="Arial"/>
      <w:b/>
      <w:bCs/>
      <w:i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10C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6184-4814-4FD3-B0C0-9009FAF9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PW</dc:creator>
  <cp:lastModifiedBy>Piotr Warzocha</cp:lastModifiedBy>
  <cp:revision>164</cp:revision>
  <cp:lastPrinted>2025-06-03T13:05:00Z</cp:lastPrinted>
  <dcterms:created xsi:type="dcterms:W3CDTF">2022-04-11T09:32:00Z</dcterms:created>
  <dcterms:modified xsi:type="dcterms:W3CDTF">2025-06-10T08:06:00Z</dcterms:modified>
</cp:coreProperties>
</file>